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857206" w14:textId="67150132" w:rsidR="008E0E75" w:rsidRDefault="008E0E75" w:rsidP="008E0E75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სატელემედიცინო აღჭურვილობა</w:t>
      </w:r>
    </w:p>
    <w:p w14:paraId="18AB84C0" w14:textId="4A7434A9" w:rsidR="0001320A" w:rsidRPr="008E0E75" w:rsidRDefault="0001320A" w:rsidP="008E0E75">
      <w:pPr>
        <w:jc w:val="center"/>
        <w:rPr>
          <w:rFonts w:ascii="Sylfaen" w:hAnsi="Sylfaen"/>
          <w:b/>
          <w:lang w:val="ka-GE"/>
        </w:rPr>
      </w:pPr>
      <w:r w:rsidRPr="008E0E75">
        <w:rPr>
          <w:rFonts w:ascii="Sylfaen" w:hAnsi="Sylfaen"/>
          <w:b/>
          <w:lang w:val="ka-GE"/>
        </w:rPr>
        <w:t>პირველადი ჯანდაცვ</w:t>
      </w:r>
      <w:r w:rsidR="008E0E75">
        <w:rPr>
          <w:rFonts w:ascii="Sylfaen" w:hAnsi="Sylfaen"/>
          <w:b/>
          <w:lang w:val="ka-GE"/>
        </w:rPr>
        <w:t>ის ობიექტებისათვის</w:t>
      </w:r>
    </w:p>
    <w:p w14:paraId="1A3BFE2E" w14:textId="2BDBD825" w:rsidR="00AC5976" w:rsidRPr="008E0E75" w:rsidRDefault="00AC5976" w:rsidP="0001320A">
      <w:pPr>
        <w:rPr>
          <w:rFonts w:ascii="Sylfaen" w:hAnsi="Sylfaen"/>
          <w:lang w:val="ka-GE"/>
        </w:rPr>
      </w:pPr>
      <w:r w:rsidRPr="008E0E75">
        <w:rPr>
          <w:rFonts w:ascii="Sylfaen" w:hAnsi="Sylfaen"/>
          <w:lang w:val="ka-GE"/>
        </w:rPr>
        <w:t>შესყიდვის საგანია სოფლად პირველადი ჯანდაცვის ობიექტებში დისტანციურად სამედიცინო მომსახურებების გაწევის კომპლექსური აპარატურულ-პროგრამული მოწყობილობების შეძენა</w:t>
      </w:r>
      <w:r w:rsidR="008E0E75">
        <w:rPr>
          <w:rFonts w:ascii="Sylfaen" w:hAnsi="Sylfaen"/>
          <w:lang w:val="ka-GE"/>
        </w:rPr>
        <w:t>:</w:t>
      </w:r>
    </w:p>
    <w:p w14:paraId="78F384E4" w14:textId="32A7BF06" w:rsidR="006C3421" w:rsidRPr="008E0E75" w:rsidRDefault="006C3421" w:rsidP="006C3421">
      <w:pPr>
        <w:pStyle w:val="ListParagraph"/>
        <w:numPr>
          <w:ilvl w:val="0"/>
          <w:numId w:val="16"/>
        </w:numPr>
        <w:rPr>
          <w:rFonts w:ascii="Sylfaen" w:hAnsi="Sylfaen"/>
          <w:lang w:val="ka-GE"/>
        </w:rPr>
      </w:pPr>
      <w:r w:rsidRPr="008E0E75">
        <w:rPr>
          <w:rFonts w:ascii="Sylfaen" w:hAnsi="Sylfaen"/>
          <w:u w:val="single"/>
          <w:lang w:val="ka-GE"/>
        </w:rPr>
        <w:t>5 ერთეული სადგური</w:t>
      </w:r>
      <w:r w:rsidR="00AC5976" w:rsidRPr="008E0E75">
        <w:rPr>
          <w:rFonts w:ascii="Sylfaen" w:hAnsi="Sylfaen"/>
          <w:u w:val="single"/>
          <w:lang w:val="ka-GE"/>
        </w:rPr>
        <w:t xml:space="preserve"> (ერთიანი მობილური კონსოლი)</w:t>
      </w:r>
      <w:r w:rsidRPr="008E0E75">
        <w:rPr>
          <w:rFonts w:ascii="Sylfaen" w:hAnsi="Sylfaen"/>
          <w:lang w:val="ka-GE"/>
        </w:rPr>
        <w:t>, რომელიც აღჭურვილი უნდა იყოს შემდეგი მინიმალური აუცილებელი მოწყობილებებით: ოტოსკოპი, ოფთალმოსკოპი, დერმატოსკოპი, კარდიოგრაფი, სტეტოსკოპი</w:t>
      </w:r>
      <w:r w:rsidR="00F660D6" w:rsidRPr="008E0E75">
        <w:rPr>
          <w:rFonts w:ascii="Sylfaen" w:hAnsi="Sylfaen"/>
          <w:lang w:val="ka-GE"/>
        </w:rPr>
        <w:t xml:space="preserve"> და</w:t>
      </w:r>
      <w:r w:rsidRPr="008E0E75">
        <w:rPr>
          <w:rFonts w:ascii="Sylfaen" w:hAnsi="Sylfaen"/>
          <w:lang w:val="ka-GE"/>
        </w:rPr>
        <w:t xml:space="preserve">  სპირომეტრი</w:t>
      </w:r>
      <w:r w:rsidR="00F660D6" w:rsidRPr="008E0E75">
        <w:rPr>
          <w:rFonts w:ascii="Sylfaen" w:hAnsi="Sylfaen"/>
          <w:lang w:val="ka-GE"/>
        </w:rPr>
        <w:t xml:space="preserve">. </w:t>
      </w:r>
    </w:p>
    <w:p w14:paraId="627456A9" w14:textId="5136CA6D" w:rsidR="006C3421" w:rsidRPr="008E0E75" w:rsidRDefault="006C3421" w:rsidP="006C3421">
      <w:pPr>
        <w:pStyle w:val="ListParagraph"/>
        <w:numPr>
          <w:ilvl w:val="0"/>
          <w:numId w:val="16"/>
        </w:numPr>
        <w:rPr>
          <w:rFonts w:ascii="Sylfaen" w:hAnsi="Sylfaen"/>
          <w:lang w:val="ka-GE"/>
        </w:rPr>
      </w:pPr>
      <w:r w:rsidRPr="008E0E75">
        <w:rPr>
          <w:rFonts w:ascii="Sylfaen" w:hAnsi="Sylfaen"/>
          <w:u w:val="single"/>
          <w:lang w:val="ka-GE"/>
        </w:rPr>
        <w:t>5 ერთეული ჩანთა</w:t>
      </w:r>
      <w:r w:rsidR="00AC5976" w:rsidRPr="008E0E75">
        <w:rPr>
          <w:rFonts w:ascii="Sylfaen" w:hAnsi="Sylfaen"/>
          <w:u w:val="single"/>
          <w:lang w:val="ka-GE"/>
        </w:rPr>
        <w:t xml:space="preserve"> (ხელიტ სატარებელი/გადასატანი ნაკრები)</w:t>
      </w:r>
      <w:r w:rsidRPr="008E0E75">
        <w:rPr>
          <w:rFonts w:ascii="Sylfaen" w:hAnsi="Sylfaen"/>
          <w:lang w:val="ka-GE"/>
        </w:rPr>
        <w:t>, რომელიც აღჭურვილი უნდა იყოს შემდეგი მინიმალური აუცილებელი მოწყობილებებით: ოტოსკოპი, ოფთალმოსკოპი, დერმატოსკოპი, კარდიოგრაფი, სტეტოსკოპი</w:t>
      </w:r>
      <w:r w:rsidR="00F660D6" w:rsidRPr="008E0E75">
        <w:rPr>
          <w:rFonts w:ascii="Sylfaen" w:hAnsi="Sylfaen"/>
          <w:lang w:val="ka-GE"/>
        </w:rPr>
        <w:t xml:space="preserve"> და </w:t>
      </w:r>
      <w:r w:rsidRPr="008E0E75">
        <w:rPr>
          <w:rFonts w:ascii="Sylfaen" w:hAnsi="Sylfaen"/>
          <w:lang w:val="ka-GE"/>
        </w:rPr>
        <w:t>სპირომეტრი</w:t>
      </w:r>
      <w:r w:rsidR="00F660D6" w:rsidRPr="008E0E75">
        <w:rPr>
          <w:rFonts w:ascii="Sylfaen" w:hAnsi="Sylfaen"/>
          <w:lang w:val="ka-GE"/>
        </w:rPr>
        <w:t>.</w:t>
      </w:r>
      <w:r w:rsidRPr="008E0E75">
        <w:rPr>
          <w:rFonts w:ascii="Sylfaen" w:hAnsi="Sylfaen"/>
          <w:lang w:val="ka-GE"/>
        </w:rPr>
        <w:t xml:space="preserve"> </w:t>
      </w:r>
    </w:p>
    <w:p w14:paraId="134EE027" w14:textId="5948F2C5" w:rsidR="006C3421" w:rsidRPr="008E0E75" w:rsidRDefault="006C3421" w:rsidP="006C3421">
      <w:pPr>
        <w:pStyle w:val="ListParagraph"/>
        <w:numPr>
          <w:ilvl w:val="0"/>
          <w:numId w:val="16"/>
        </w:numPr>
        <w:rPr>
          <w:rFonts w:ascii="Sylfaen" w:hAnsi="Sylfaen"/>
          <w:lang w:val="ka-GE"/>
        </w:rPr>
      </w:pPr>
      <w:r w:rsidRPr="008E0E75">
        <w:rPr>
          <w:rFonts w:ascii="Sylfaen" w:hAnsi="Sylfaen"/>
          <w:u w:val="single"/>
          <w:lang w:val="ka-GE"/>
        </w:rPr>
        <w:t>400 ერთეული ძირითადი მოწყობილობების ნაკრები</w:t>
      </w:r>
      <w:r w:rsidR="00F660D6" w:rsidRPr="008E0E75">
        <w:rPr>
          <w:rFonts w:ascii="Sylfaen" w:hAnsi="Sylfaen"/>
          <w:u w:val="single"/>
          <w:lang w:val="ka-GE"/>
        </w:rPr>
        <w:t xml:space="preserve"> (შესაძლებელია ეტაპობრივი მოწოდება)</w:t>
      </w:r>
      <w:r w:rsidR="00A96E42" w:rsidRPr="008E0E75">
        <w:rPr>
          <w:rFonts w:ascii="Sylfaen" w:hAnsi="Sylfaen"/>
          <w:u w:val="single"/>
          <w:lang w:val="ka-GE"/>
        </w:rPr>
        <w:t xml:space="preserve">  </w:t>
      </w:r>
      <w:r w:rsidRPr="008E0E75">
        <w:rPr>
          <w:rFonts w:ascii="Sylfaen" w:hAnsi="Sylfaen"/>
          <w:lang w:val="ka-GE"/>
        </w:rPr>
        <w:t xml:space="preserve"> </w:t>
      </w:r>
      <w:r w:rsidRPr="008E0E75">
        <w:rPr>
          <w:rFonts w:ascii="Sylfaen" w:hAnsi="Sylfaen"/>
        </w:rPr>
        <w:t xml:space="preserve">- </w:t>
      </w:r>
      <w:r w:rsidRPr="008E0E75">
        <w:rPr>
          <w:rFonts w:ascii="Sylfaen" w:hAnsi="Sylfaen"/>
          <w:lang w:val="ka-GE"/>
        </w:rPr>
        <w:t>ოტოსკოპი, ოფთალმოსკოპი, დერმატოსკოპი, კარდიოგრაფი, სტეტოსკოპი</w:t>
      </w:r>
      <w:r w:rsidR="00F660D6" w:rsidRPr="008E0E75">
        <w:rPr>
          <w:rFonts w:ascii="Sylfaen" w:hAnsi="Sylfaen"/>
          <w:lang w:val="ka-GE"/>
        </w:rPr>
        <w:t xml:space="preserve"> და </w:t>
      </w:r>
      <w:r w:rsidRPr="008E0E75">
        <w:rPr>
          <w:rFonts w:ascii="Sylfaen" w:hAnsi="Sylfaen"/>
          <w:lang w:val="ka-GE"/>
        </w:rPr>
        <w:t>სპირომეტრი</w:t>
      </w:r>
      <w:r w:rsidRPr="008E0E75">
        <w:rPr>
          <w:rFonts w:ascii="Sylfaen" w:hAnsi="Sylfaen"/>
        </w:rPr>
        <w:t xml:space="preserve">, </w:t>
      </w:r>
      <w:proofErr w:type="spellStart"/>
      <w:r w:rsidRPr="008E0E75">
        <w:rPr>
          <w:rFonts w:ascii="Sylfaen" w:hAnsi="Sylfaen"/>
        </w:rPr>
        <w:t>რომლებიც</w:t>
      </w:r>
      <w:proofErr w:type="spellEnd"/>
      <w:r w:rsidRPr="008E0E75">
        <w:rPr>
          <w:rFonts w:ascii="Sylfaen" w:hAnsi="Sylfaen"/>
        </w:rPr>
        <w:t xml:space="preserve"> </w:t>
      </w:r>
      <w:r w:rsidRPr="008E0E75">
        <w:rPr>
          <w:rFonts w:ascii="Sylfaen" w:hAnsi="Sylfaen"/>
          <w:lang w:val="ka-GE"/>
        </w:rPr>
        <w:t xml:space="preserve">თავსებადი იქნება </w:t>
      </w:r>
      <w:r w:rsidR="003D2CEA" w:rsidRPr="008E0E75">
        <w:rPr>
          <w:rFonts w:ascii="Sylfaen" w:hAnsi="Sylfaen"/>
          <w:lang w:val="ka-GE"/>
        </w:rPr>
        <w:t xml:space="preserve"> </w:t>
      </w:r>
      <w:r w:rsidR="003D2CEA" w:rsidRPr="008E0E75">
        <w:rPr>
          <w:rFonts w:ascii="Sylfaen" w:hAnsi="Sylfaen"/>
        </w:rPr>
        <w:t xml:space="preserve">Lenovo V530 </w:t>
      </w:r>
      <w:r w:rsidRPr="008E0E75">
        <w:rPr>
          <w:rFonts w:ascii="Sylfaen" w:hAnsi="Sylfaen"/>
        </w:rPr>
        <w:t xml:space="preserve">all in one </w:t>
      </w:r>
      <w:r w:rsidR="003D2CEA" w:rsidRPr="008E0E75">
        <w:rPr>
          <w:rFonts w:ascii="Sylfaen" w:hAnsi="Sylfaen"/>
          <w:lang w:val="ka-GE"/>
        </w:rPr>
        <w:t>კომპიუტერთან</w:t>
      </w:r>
      <w:r w:rsidR="00AC5976" w:rsidRPr="008E0E75">
        <w:rPr>
          <w:rFonts w:ascii="Sylfaen" w:hAnsi="Sylfaen"/>
          <w:lang w:val="ka-GE"/>
        </w:rPr>
        <w:t>,</w:t>
      </w:r>
      <w:r w:rsidR="003D2CEA" w:rsidRPr="008E0E75">
        <w:rPr>
          <w:rFonts w:ascii="Sylfaen" w:hAnsi="Sylfaen"/>
          <w:lang w:val="ka-GE"/>
        </w:rPr>
        <w:t xml:space="preserve"> </w:t>
      </w:r>
      <w:r w:rsidR="00AC5976" w:rsidRPr="008E0E75">
        <w:rPr>
          <w:rFonts w:ascii="Sylfaen" w:hAnsi="Sylfaen"/>
          <w:lang w:val="ka-GE"/>
        </w:rPr>
        <w:t>შემდეგი</w:t>
      </w:r>
      <w:r w:rsidR="003D2CEA" w:rsidRPr="008E0E75">
        <w:rPr>
          <w:rFonts w:ascii="Sylfaen" w:hAnsi="Sylfaen"/>
          <w:lang w:val="ka-GE"/>
        </w:rPr>
        <w:t xml:space="preserve"> სპეციფიკაციებით</w:t>
      </w:r>
      <w:r w:rsidR="00AC5976" w:rsidRPr="008E0E75">
        <w:rPr>
          <w:rFonts w:ascii="Sylfaen" w:hAnsi="Sylfaen"/>
          <w:lang w:val="ka-GE"/>
        </w:rPr>
        <w:t>:</w:t>
      </w:r>
    </w:p>
    <w:p w14:paraId="37987D7E" w14:textId="69702C78" w:rsidR="00F660D6" w:rsidRPr="008E0E75" w:rsidRDefault="00F660D6" w:rsidP="00F660D6">
      <w:pPr>
        <w:pStyle w:val="ListParagraph"/>
        <w:rPr>
          <w:rFonts w:ascii="Sylfaen" w:hAnsi="Sylfaen"/>
          <w:lang w:val="ka-GE"/>
        </w:rPr>
      </w:pPr>
    </w:p>
    <w:p w14:paraId="008678AD" w14:textId="497CC15C" w:rsidR="006C3421" w:rsidRPr="008E0E75" w:rsidRDefault="006C3421" w:rsidP="006C3421">
      <w:pPr>
        <w:pStyle w:val="ListParagraph"/>
        <w:rPr>
          <w:rFonts w:ascii="Sylfaen" w:hAnsi="Sylfaen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6"/>
        <w:gridCol w:w="4961"/>
        <w:gridCol w:w="3543"/>
      </w:tblGrid>
      <w:tr w:rsidR="006C3421" w:rsidRPr="008E0E75" w14:paraId="6BB165F9" w14:textId="77777777" w:rsidTr="00F660D6">
        <w:trPr>
          <w:trHeight w:val="476"/>
        </w:trPr>
        <w:tc>
          <w:tcPr>
            <w:tcW w:w="846" w:type="dxa"/>
            <w:shd w:val="clear" w:color="auto" w:fill="FFE599" w:themeFill="accent4" w:themeFillTint="66"/>
          </w:tcPr>
          <w:p w14:paraId="697B4338" w14:textId="77777777" w:rsidR="006C3421" w:rsidRPr="008E0E75" w:rsidRDefault="006C3421" w:rsidP="0001320A">
            <w:pPr>
              <w:rPr>
                <w:rFonts w:ascii="Sylfaen" w:hAnsi="Sylfaen"/>
                <w:b/>
                <w:lang w:val="ka-GE"/>
              </w:rPr>
            </w:pPr>
          </w:p>
        </w:tc>
        <w:tc>
          <w:tcPr>
            <w:tcW w:w="4961" w:type="dxa"/>
            <w:shd w:val="clear" w:color="auto" w:fill="FFE599" w:themeFill="accent4" w:themeFillTint="66"/>
          </w:tcPr>
          <w:p w14:paraId="2E55EF9A" w14:textId="7753F4E5" w:rsidR="006C3421" w:rsidRPr="008E0E75" w:rsidRDefault="00AC5976" w:rsidP="0001320A">
            <w:pPr>
              <w:rPr>
                <w:rFonts w:ascii="Sylfaen" w:hAnsi="Sylfaen"/>
                <w:b/>
                <w:lang w:val="ka-GE"/>
              </w:rPr>
            </w:pPr>
            <w:r w:rsidRPr="008E0E75">
              <w:rPr>
                <w:rFonts w:ascii="Sylfaen" w:hAnsi="Sylfaen"/>
                <w:b/>
                <w:lang w:val="ka-GE"/>
              </w:rPr>
              <w:t>საერთო მოთხოვნები</w:t>
            </w:r>
          </w:p>
        </w:tc>
        <w:tc>
          <w:tcPr>
            <w:tcW w:w="3543" w:type="dxa"/>
            <w:shd w:val="clear" w:color="auto" w:fill="FFE599" w:themeFill="accent4" w:themeFillTint="66"/>
          </w:tcPr>
          <w:p w14:paraId="31D5A1EA" w14:textId="5A563CD3" w:rsidR="006C3421" w:rsidRPr="008E0E75" w:rsidRDefault="00AC5976" w:rsidP="0001320A">
            <w:pPr>
              <w:rPr>
                <w:rFonts w:ascii="Sylfaen" w:hAnsi="Sylfaen"/>
                <w:b/>
                <w:lang w:val="ka-GE"/>
              </w:rPr>
            </w:pPr>
            <w:r w:rsidRPr="008E0E75">
              <w:rPr>
                <w:rFonts w:ascii="Sylfaen" w:hAnsi="Sylfaen"/>
                <w:b/>
                <w:lang w:val="ka-GE"/>
              </w:rPr>
              <w:t>შემოთავაზებული  პირობები და მახასიათებლები</w:t>
            </w:r>
          </w:p>
        </w:tc>
      </w:tr>
      <w:tr w:rsidR="00ED3BF9" w:rsidRPr="008E0E75" w14:paraId="0CC84274" w14:textId="77777777" w:rsidTr="00AC5976">
        <w:tc>
          <w:tcPr>
            <w:tcW w:w="846" w:type="dxa"/>
            <w:shd w:val="clear" w:color="auto" w:fill="E7E6E6" w:themeFill="background2"/>
          </w:tcPr>
          <w:p w14:paraId="50609E78" w14:textId="4D774869" w:rsidR="00ED3BF9" w:rsidRPr="008E0E75" w:rsidRDefault="00ED3BF9" w:rsidP="0001320A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t>1</w:t>
            </w:r>
          </w:p>
        </w:tc>
        <w:tc>
          <w:tcPr>
            <w:tcW w:w="4961" w:type="dxa"/>
            <w:shd w:val="clear" w:color="auto" w:fill="E7E6E6" w:themeFill="background2"/>
          </w:tcPr>
          <w:p w14:paraId="25AC3F42" w14:textId="6A6BF4FA" w:rsidR="00ED3BF9" w:rsidRPr="008E0E75" w:rsidRDefault="00632AB4" w:rsidP="00ED3BF9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t xml:space="preserve">ღირებულება 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E7E6E6" w:themeFill="background2"/>
          </w:tcPr>
          <w:p w14:paraId="5C037C66" w14:textId="77777777" w:rsidR="00ED3BF9" w:rsidRPr="008E0E75" w:rsidRDefault="00ED3BF9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ED3BF9" w:rsidRPr="008E0E75" w14:paraId="15E6AC93" w14:textId="77777777" w:rsidTr="00AC5976">
        <w:tc>
          <w:tcPr>
            <w:tcW w:w="846" w:type="dxa"/>
          </w:tcPr>
          <w:p w14:paraId="677F8BCC" w14:textId="77777777" w:rsidR="00ED3BF9" w:rsidRPr="008E0E75" w:rsidRDefault="00ED3BF9" w:rsidP="0001320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961" w:type="dxa"/>
          </w:tcPr>
          <w:p w14:paraId="232307CC" w14:textId="0E830E4B" w:rsidR="00ED3BF9" w:rsidRPr="008E0E75" w:rsidRDefault="000A7575" w:rsidP="00632AB4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t xml:space="preserve">1.1 </w:t>
            </w:r>
            <w:r w:rsidR="00632AB4" w:rsidRPr="008E0E75">
              <w:rPr>
                <w:rFonts w:ascii="Sylfaen" w:hAnsi="Sylfaen"/>
                <w:lang w:val="ka-GE"/>
              </w:rPr>
              <w:t xml:space="preserve">სადგური  </w:t>
            </w:r>
          </w:p>
        </w:tc>
        <w:tc>
          <w:tcPr>
            <w:tcW w:w="3543" w:type="dxa"/>
            <w:shd w:val="pct10" w:color="auto" w:fill="auto"/>
          </w:tcPr>
          <w:p w14:paraId="11EEEC29" w14:textId="77777777" w:rsidR="00ED3BF9" w:rsidRPr="008E0E75" w:rsidRDefault="00ED3BF9" w:rsidP="0001320A">
            <w:pPr>
              <w:rPr>
                <w:rFonts w:ascii="Sylfaen" w:hAnsi="Sylfaen"/>
                <w:highlight w:val="lightGray"/>
                <w:lang w:val="ka-GE"/>
              </w:rPr>
            </w:pPr>
          </w:p>
        </w:tc>
      </w:tr>
      <w:tr w:rsidR="00632AB4" w:rsidRPr="008E0E75" w14:paraId="08FC4E3D" w14:textId="77777777" w:rsidTr="00AC5976">
        <w:tc>
          <w:tcPr>
            <w:tcW w:w="846" w:type="dxa"/>
          </w:tcPr>
          <w:p w14:paraId="37B02E10" w14:textId="77777777" w:rsidR="00632AB4" w:rsidRPr="008E0E75" w:rsidRDefault="00632AB4" w:rsidP="0001320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961" w:type="dxa"/>
          </w:tcPr>
          <w:p w14:paraId="7CE3E517" w14:textId="7930AD4D" w:rsidR="00632AB4" w:rsidRPr="008E0E75" w:rsidRDefault="000A7575" w:rsidP="00632AB4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t xml:space="preserve">1.2 </w:t>
            </w:r>
            <w:r w:rsidR="00632AB4" w:rsidRPr="008E0E75">
              <w:rPr>
                <w:rFonts w:ascii="Sylfaen" w:hAnsi="Sylfaen"/>
                <w:lang w:val="ka-GE"/>
              </w:rPr>
              <w:t xml:space="preserve">ჩანთა </w:t>
            </w:r>
          </w:p>
        </w:tc>
        <w:tc>
          <w:tcPr>
            <w:tcW w:w="3543" w:type="dxa"/>
            <w:shd w:val="pct10" w:color="auto" w:fill="auto"/>
          </w:tcPr>
          <w:p w14:paraId="4DD895EC" w14:textId="77777777" w:rsidR="00632AB4" w:rsidRPr="008E0E75" w:rsidRDefault="00632AB4" w:rsidP="0001320A">
            <w:pPr>
              <w:rPr>
                <w:rFonts w:ascii="Sylfaen" w:hAnsi="Sylfaen"/>
                <w:highlight w:val="lightGray"/>
                <w:lang w:val="ka-GE"/>
              </w:rPr>
            </w:pPr>
          </w:p>
        </w:tc>
      </w:tr>
      <w:tr w:rsidR="00AC5976" w:rsidRPr="008E0E75" w14:paraId="0C89731E" w14:textId="77777777" w:rsidTr="00AC5976">
        <w:trPr>
          <w:trHeight w:val="623"/>
        </w:trPr>
        <w:tc>
          <w:tcPr>
            <w:tcW w:w="846" w:type="dxa"/>
            <w:vMerge w:val="restart"/>
          </w:tcPr>
          <w:p w14:paraId="0ABBAE5D" w14:textId="77777777" w:rsidR="00AC5976" w:rsidRPr="008E0E75" w:rsidRDefault="00AC5976" w:rsidP="0001320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961" w:type="dxa"/>
          </w:tcPr>
          <w:p w14:paraId="5D1CCE8B" w14:textId="4EE530C6" w:rsidR="00AC5976" w:rsidRPr="008E0E75" w:rsidRDefault="00AC5976" w:rsidP="00AC5976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t>1.3 ძირითადი მოწყობილობების ნაკრები, სულ (ჩაშლილად, ერთეულის ფასების მითითებით)</w:t>
            </w:r>
          </w:p>
        </w:tc>
        <w:tc>
          <w:tcPr>
            <w:tcW w:w="3543" w:type="dxa"/>
            <w:shd w:val="pct10" w:color="auto" w:fill="auto"/>
          </w:tcPr>
          <w:p w14:paraId="352CA382" w14:textId="77777777" w:rsidR="00AC5976" w:rsidRPr="008E0E75" w:rsidRDefault="00AC5976" w:rsidP="0001320A">
            <w:pPr>
              <w:rPr>
                <w:rFonts w:ascii="Sylfaen" w:hAnsi="Sylfaen"/>
                <w:highlight w:val="lightGray"/>
                <w:lang w:val="ka-GE"/>
              </w:rPr>
            </w:pPr>
          </w:p>
        </w:tc>
      </w:tr>
      <w:tr w:rsidR="00AC5976" w:rsidRPr="008E0E75" w14:paraId="2ED8CCC1" w14:textId="77777777" w:rsidTr="00AC5976">
        <w:trPr>
          <w:trHeight w:val="253"/>
        </w:trPr>
        <w:tc>
          <w:tcPr>
            <w:tcW w:w="846" w:type="dxa"/>
            <w:vMerge/>
          </w:tcPr>
          <w:p w14:paraId="0354D466" w14:textId="77777777" w:rsidR="00AC5976" w:rsidRPr="008E0E75" w:rsidRDefault="00AC5976" w:rsidP="0001320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961" w:type="dxa"/>
          </w:tcPr>
          <w:p w14:paraId="68650493" w14:textId="2CD45BAF" w:rsidR="00AC5976" w:rsidRPr="008E0E75" w:rsidRDefault="00AC5976" w:rsidP="00632AB4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t>ოტოსკოპი;</w:t>
            </w:r>
          </w:p>
        </w:tc>
        <w:tc>
          <w:tcPr>
            <w:tcW w:w="3543" w:type="dxa"/>
          </w:tcPr>
          <w:p w14:paraId="066D6C1A" w14:textId="77777777" w:rsidR="00AC5976" w:rsidRPr="008E0E75" w:rsidRDefault="00AC5976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AC5976" w:rsidRPr="008E0E75" w14:paraId="3696C791" w14:textId="77777777" w:rsidTr="00AC5976">
        <w:trPr>
          <w:trHeight w:val="242"/>
        </w:trPr>
        <w:tc>
          <w:tcPr>
            <w:tcW w:w="846" w:type="dxa"/>
            <w:vMerge/>
          </w:tcPr>
          <w:p w14:paraId="6BAB52FD" w14:textId="77777777" w:rsidR="00AC5976" w:rsidRPr="008E0E75" w:rsidRDefault="00AC5976" w:rsidP="0001320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961" w:type="dxa"/>
          </w:tcPr>
          <w:p w14:paraId="269B9ED6" w14:textId="15DE6F75" w:rsidR="00AC5976" w:rsidRPr="008E0E75" w:rsidRDefault="00AC5976" w:rsidP="00632AB4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t>ოფთალმოსკოპი;</w:t>
            </w:r>
          </w:p>
        </w:tc>
        <w:tc>
          <w:tcPr>
            <w:tcW w:w="3543" w:type="dxa"/>
          </w:tcPr>
          <w:p w14:paraId="3B293303" w14:textId="77777777" w:rsidR="00AC5976" w:rsidRPr="008E0E75" w:rsidRDefault="00AC5976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AC5976" w:rsidRPr="008E0E75" w14:paraId="365D0F53" w14:textId="77777777" w:rsidTr="00AC5976">
        <w:trPr>
          <w:trHeight w:val="264"/>
        </w:trPr>
        <w:tc>
          <w:tcPr>
            <w:tcW w:w="846" w:type="dxa"/>
            <w:vMerge/>
          </w:tcPr>
          <w:p w14:paraId="1479CB32" w14:textId="77777777" w:rsidR="00AC5976" w:rsidRPr="008E0E75" w:rsidRDefault="00AC5976" w:rsidP="0001320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961" w:type="dxa"/>
          </w:tcPr>
          <w:p w14:paraId="1F74ECBF" w14:textId="6F900F14" w:rsidR="00AC5976" w:rsidRPr="008E0E75" w:rsidRDefault="00AC5976" w:rsidP="00632AB4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t>დერმატოსკოპი;</w:t>
            </w:r>
          </w:p>
        </w:tc>
        <w:tc>
          <w:tcPr>
            <w:tcW w:w="3543" w:type="dxa"/>
          </w:tcPr>
          <w:p w14:paraId="63AB1BF9" w14:textId="77777777" w:rsidR="00AC5976" w:rsidRPr="008E0E75" w:rsidRDefault="00AC5976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AC5976" w:rsidRPr="008E0E75" w14:paraId="30C0A464" w14:textId="77777777" w:rsidTr="00AC5976">
        <w:trPr>
          <w:trHeight w:val="265"/>
        </w:trPr>
        <w:tc>
          <w:tcPr>
            <w:tcW w:w="846" w:type="dxa"/>
            <w:vMerge/>
          </w:tcPr>
          <w:p w14:paraId="1F2EFBE2" w14:textId="77777777" w:rsidR="00AC5976" w:rsidRPr="008E0E75" w:rsidRDefault="00AC5976" w:rsidP="0001320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961" w:type="dxa"/>
          </w:tcPr>
          <w:p w14:paraId="6881E092" w14:textId="50F96E02" w:rsidR="00AC5976" w:rsidRPr="008E0E75" w:rsidRDefault="00AC5976" w:rsidP="00632AB4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t>კარდიოგრაფი;</w:t>
            </w:r>
          </w:p>
        </w:tc>
        <w:tc>
          <w:tcPr>
            <w:tcW w:w="3543" w:type="dxa"/>
          </w:tcPr>
          <w:p w14:paraId="59912837" w14:textId="77777777" w:rsidR="00AC5976" w:rsidRPr="008E0E75" w:rsidRDefault="00AC5976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AC5976" w:rsidRPr="008E0E75" w14:paraId="43C89958" w14:textId="77777777" w:rsidTr="00AC5976">
        <w:trPr>
          <w:trHeight w:val="241"/>
        </w:trPr>
        <w:tc>
          <w:tcPr>
            <w:tcW w:w="846" w:type="dxa"/>
            <w:vMerge/>
          </w:tcPr>
          <w:p w14:paraId="7E2DFCF9" w14:textId="77777777" w:rsidR="00AC5976" w:rsidRPr="008E0E75" w:rsidRDefault="00AC5976" w:rsidP="0001320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961" w:type="dxa"/>
          </w:tcPr>
          <w:p w14:paraId="454ECB80" w14:textId="57233FCD" w:rsidR="00AC5976" w:rsidRPr="008E0E75" w:rsidRDefault="00AC5976" w:rsidP="00632AB4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t>სტეტოსკოპი;</w:t>
            </w:r>
          </w:p>
        </w:tc>
        <w:tc>
          <w:tcPr>
            <w:tcW w:w="3543" w:type="dxa"/>
          </w:tcPr>
          <w:p w14:paraId="7AE1CED4" w14:textId="77777777" w:rsidR="00AC5976" w:rsidRPr="008E0E75" w:rsidRDefault="00AC5976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AC5976" w:rsidRPr="008E0E75" w14:paraId="61D399B3" w14:textId="77777777" w:rsidTr="00AC5976">
        <w:trPr>
          <w:trHeight w:val="288"/>
        </w:trPr>
        <w:tc>
          <w:tcPr>
            <w:tcW w:w="846" w:type="dxa"/>
            <w:vMerge/>
          </w:tcPr>
          <w:p w14:paraId="7D023468" w14:textId="77777777" w:rsidR="00AC5976" w:rsidRPr="008E0E75" w:rsidRDefault="00AC5976" w:rsidP="0001320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961" w:type="dxa"/>
          </w:tcPr>
          <w:p w14:paraId="58A16C1F" w14:textId="29D46BDC" w:rsidR="00AC5976" w:rsidRPr="008E0E75" w:rsidRDefault="00AC5976" w:rsidP="00632AB4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t>სპირომეტრი</w:t>
            </w:r>
            <w:r w:rsidRPr="008E0E75">
              <w:rPr>
                <w:rFonts w:ascii="Sylfaen" w:hAnsi="Sylfaen"/>
              </w:rPr>
              <w:t>;</w:t>
            </w:r>
          </w:p>
        </w:tc>
        <w:tc>
          <w:tcPr>
            <w:tcW w:w="3543" w:type="dxa"/>
          </w:tcPr>
          <w:p w14:paraId="43BDC24B" w14:textId="77777777" w:rsidR="00AC5976" w:rsidRPr="008E0E75" w:rsidRDefault="00AC5976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AC5976" w:rsidRPr="008E0E75" w14:paraId="256C05A6" w14:textId="77777777" w:rsidTr="00ED3BF9">
        <w:trPr>
          <w:trHeight w:val="403"/>
        </w:trPr>
        <w:tc>
          <w:tcPr>
            <w:tcW w:w="846" w:type="dxa"/>
            <w:vMerge/>
          </w:tcPr>
          <w:p w14:paraId="311C2D23" w14:textId="77777777" w:rsidR="00AC5976" w:rsidRPr="008E0E75" w:rsidRDefault="00AC5976" w:rsidP="0001320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961" w:type="dxa"/>
          </w:tcPr>
          <w:p w14:paraId="20FC5336" w14:textId="663F6A0D" w:rsidR="00AC5976" w:rsidRPr="008E0E75" w:rsidRDefault="00AC5976" w:rsidP="00632AB4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t xml:space="preserve">სტენდი; </w:t>
            </w:r>
          </w:p>
        </w:tc>
        <w:tc>
          <w:tcPr>
            <w:tcW w:w="3543" w:type="dxa"/>
          </w:tcPr>
          <w:p w14:paraId="0B10FAA3" w14:textId="77777777" w:rsidR="00AC5976" w:rsidRPr="008E0E75" w:rsidRDefault="00AC5976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6C3421" w:rsidRPr="008E0E75" w14:paraId="7B2FD5A3" w14:textId="77777777" w:rsidTr="00632AB4">
        <w:tc>
          <w:tcPr>
            <w:tcW w:w="846" w:type="dxa"/>
            <w:shd w:val="clear" w:color="auto" w:fill="E7E6E6" w:themeFill="background2"/>
          </w:tcPr>
          <w:p w14:paraId="6951F154" w14:textId="3A7EFFE4" w:rsidR="006C3421" w:rsidRPr="008E0E75" w:rsidRDefault="00632AB4" w:rsidP="00632AB4">
            <w:pPr>
              <w:jc w:val="both"/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t>2</w:t>
            </w:r>
          </w:p>
        </w:tc>
        <w:tc>
          <w:tcPr>
            <w:tcW w:w="4961" w:type="dxa"/>
            <w:shd w:val="clear" w:color="auto" w:fill="E7E6E6" w:themeFill="background2"/>
          </w:tcPr>
          <w:p w14:paraId="4CAC135E" w14:textId="38CE9C60" w:rsidR="006C3421" w:rsidRPr="008E0E75" w:rsidRDefault="006C3421" w:rsidP="006C3421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t>მოწყობილობების მოწოდების ვადები</w:t>
            </w:r>
          </w:p>
          <w:p w14:paraId="0FA1E4BE" w14:textId="77777777" w:rsidR="006C3421" w:rsidRPr="008E0E75" w:rsidRDefault="006C3421" w:rsidP="0001320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3543" w:type="dxa"/>
            <w:shd w:val="clear" w:color="auto" w:fill="E7E6E6" w:themeFill="background2"/>
          </w:tcPr>
          <w:p w14:paraId="50D0F40F" w14:textId="77777777" w:rsidR="006C3421" w:rsidRPr="008E0E75" w:rsidRDefault="006C3421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3D2CEA" w:rsidRPr="008E0E75" w14:paraId="35E06FE4" w14:textId="77777777" w:rsidTr="00632AB4">
        <w:tc>
          <w:tcPr>
            <w:tcW w:w="846" w:type="dxa"/>
            <w:shd w:val="clear" w:color="auto" w:fill="E7E6E6" w:themeFill="background2"/>
          </w:tcPr>
          <w:p w14:paraId="3D1DF0FC" w14:textId="411B440C" w:rsidR="003D2CEA" w:rsidRPr="008E0E75" w:rsidRDefault="003D2CEA" w:rsidP="003D2CEA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t>3</w:t>
            </w:r>
          </w:p>
        </w:tc>
        <w:tc>
          <w:tcPr>
            <w:tcW w:w="4961" w:type="dxa"/>
            <w:shd w:val="clear" w:color="auto" w:fill="E7E6E6" w:themeFill="background2"/>
          </w:tcPr>
          <w:p w14:paraId="5D5BB02D" w14:textId="6707BFBA" w:rsidR="003D2CEA" w:rsidRPr="008E0E75" w:rsidRDefault="00AC5976" w:rsidP="003D2CEA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t>პროგრამული უზრუნველყოფის/</w:t>
            </w:r>
            <w:r w:rsidR="003D2CEA" w:rsidRPr="008E0E75">
              <w:rPr>
                <w:rFonts w:ascii="Sylfaen" w:hAnsi="Sylfaen"/>
                <w:lang w:val="ka-GE"/>
              </w:rPr>
              <w:t xml:space="preserve">სოფტის </w:t>
            </w:r>
            <w:r w:rsidRPr="008E0E75">
              <w:rPr>
                <w:rFonts w:ascii="Sylfaen" w:hAnsi="Sylfaen"/>
                <w:lang w:val="ka-GE"/>
              </w:rPr>
              <w:t>ადაპტირების</w:t>
            </w:r>
            <w:r w:rsidR="003D2CEA" w:rsidRPr="008E0E75">
              <w:rPr>
                <w:rFonts w:ascii="Sylfaen" w:hAnsi="Sylfaen"/>
                <w:lang w:val="ka-GE"/>
              </w:rPr>
              <w:t xml:space="preserve"> (მათ შორის გაქართულების) ვადები; </w:t>
            </w:r>
          </w:p>
          <w:p w14:paraId="21829201" w14:textId="77777777" w:rsidR="003D2CEA" w:rsidRPr="008E0E75" w:rsidRDefault="003D2CEA" w:rsidP="003D2CEA">
            <w:pPr>
              <w:rPr>
                <w:rFonts w:ascii="Sylfaen" w:hAnsi="Sylfaen"/>
                <w:u w:val="single"/>
                <w:lang w:val="ka-GE"/>
              </w:rPr>
            </w:pPr>
            <w:r w:rsidRPr="008E0E75">
              <w:rPr>
                <w:rFonts w:ascii="Sylfaen" w:hAnsi="Sylfaen"/>
                <w:u w:val="single"/>
                <w:lang w:val="ka-GE"/>
              </w:rPr>
              <w:t xml:space="preserve">სოფტის მოთხოვნები: </w:t>
            </w:r>
          </w:p>
          <w:p w14:paraId="2927FA2B" w14:textId="77777777" w:rsidR="003D2CEA" w:rsidRPr="008E0E75" w:rsidRDefault="003D2CEA" w:rsidP="003D2CEA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t xml:space="preserve">ენა - ქართული; </w:t>
            </w:r>
          </w:p>
          <w:p w14:paraId="7DB51A3C" w14:textId="77777777" w:rsidR="003D2CEA" w:rsidRPr="008E0E75" w:rsidRDefault="003D2CEA" w:rsidP="003D2CEA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t>სამედიცინო მოწყობილობების მონაცემთა დამუშავება: მოწყობილობის მონაცემების წაკითხვა, ეკრანზე გამოტანა, ლოკალურად შენახვა;</w:t>
            </w:r>
          </w:p>
          <w:p w14:paraId="27BC6F1A" w14:textId="77777777" w:rsidR="003D2CEA" w:rsidRPr="008E0E75" w:rsidRDefault="003D2CEA" w:rsidP="003D2CEA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lastRenderedPageBreak/>
              <w:t xml:space="preserve">მონაცემთა ფორმატი MP4, XML, PDF, JPG; </w:t>
            </w:r>
          </w:p>
          <w:p w14:paraId="02FF034D" w14:textId="77777777" w:rsidR="003D2CEA" w:rsidRPr="008E0E75" w:rsidRDefault="003D2CEA" w:rsidP="003D2CEA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t>მონაცემების online და offline გადაცემის ფუნქციონალი;</w:t>
            </w:r>
          </w:p>
          <w:p w14:paraId="0C2E660F" w14:textId="0F485A77" w:rsidR="003D2CEA" w:rsidRPr="008E0E75" w:rsidRDefault="003D2CEA" w:rsidP="003D2CEA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t>ტელემედიცინის ლოჯისტიკის (</w:t>
            </w:r>
            <w:r w:rsidR="00AC5976" w:rsidRPr="008E0E75">
              <w:rPr>
                <w:rFonts w:ascii="Sylfaen" w:hAnsi="Sylfaen"/>
                <w:lang w:val="ka-GE"/>
              </w:rPr>
              <w:t>ტელეკონფერენცი</w:t>
            </w:r>
            <w:r w:rsidRPr="008E0E75">
              <w:rPr>
                <w:rFonts w:ascii="Sylfaen" w:hAnsi="Sylfaen"/>
                <w:lang w:val="ka-GE"/>
              </w:rPr>
              <w:t>ის) ფუნქციონალი: თავისუფალი კონსულტანტის მოძიება, აუდიო და ვიზუალური კავშირის დამყარება;</w:t>
            </w:r>
          </w:p>
          <w:p w14:paraId="6B0E130F" w14:textId="3C79164C" w:rsidR="003D2CEA" w:rsidRPr="008E0E75" w:rsidRDefault="003D2CEA" w:rsidP="003D2CEA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t>მონაცემთა Cloud -ში შენახვა (შემდგომში ლოკალური სერვერის ჩანაცვლების შესაძლებლობით);</w:t>
            </w:r>
          </w:p>
          <w:p w14:paraId="15FE0D78" w14:textId="4F851C80" w:rsidR="003D2CEA" w:rsidRPr="008E0E75" w:rsidRDefault="003D2CEA" w:rsidP="003D2CEA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t>Cl</w:t>
            </w:r>
            <w:r w:rsidRPr="008E0E75">
              <w:rPr>
                <w:rFonts w:ascii="Sylfaen" w:hAnsi="Sylfaen"/>
              </w:rPr>
              <w:t>oud</w:t>
            </w:r>
            <w:r w:rsidRPr="008E0E75">
              <w:rPr>
                <w:rFonts w:ascii="Sylfaen" w:hAnsi="Sylfaen"/>
                <w:lang w:val="ka-GE"/>
              </w:rPr>
              <w:t xml:space="preserve">-ის შესაბამისობა ინფორმაციული უსაფრთხოების სტანდარტებთან და პერსონალური მონაცემების დაცვის მოთხოვნებთან; </w:t>
            </w:r>
          </w:p>
          <w:p w14:paraId="7523C785" w14:textId="4E5775DB" w:rsidR="003D2CEA" w:rsidRPr="008E0E75" w:rsidRDefault="003D2CEA" w:rsidP="003D2CEA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t>სხვა სისტემებთან (მაგ EHR, EMR) ინტეგრაციის შესაძლებლობა (მონაცემთა ურთიერთგაცვლის სერვისების აწყობა)</w:t>
            </w:r>
          </w:p>
        </w:tc>
        <w:tc>
          <w:tcPr>
            <w:tcW w:w="3543" w:type="dxa"/>
            <w:shd w:val="clear" w:color="auto" w:fill="E7E6E6" w:themeFill="background2"/>
          </w:tcPr>
          <w:p w14:paraId="78AA3C83" w14:textId="77777777" w:rsidR="003D2CEA" w:rsidRPr="008E0E75" w:rsidRDefault="003D2CEA" w:rsidP="003D2CEA">
            <w:pPr>
              <w:rPr>
                <w:rFonts w:ascii="Sylfaen" w:hAnsi="Sylfaen"/>
                <w:lang w:val="ka-GE"/>
              </w:rPr>
            </w:pPr>
          </w:p>
        </w:tc>
      </w:tr>
      <w:tr w:rsidR="006C3421" w:rsidRPr="008E0E75" w14:paraId="06462849" w14:textId="77777777" w:rsidTr="00632AB4">
        <w:tc>
          <w:tcPr>
            <w:tcW w:w="846" w:type="dxa"/>
            <w:shd w:val="clear" w:color="auto" w:fill="E7E6E6" w:themeFill="background2"/>
          </w:tcPr>
          <w:p w14:paraId="2575AC89" w14:textId="4E0E4A3D" w:rsidR="006C3421" w:rsidRPr="008E0E75" w:rsidRDefault="00632AB4" w:rsidP="0001320A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lastRenderedPageBreak/>
              <w:t>4</w:t>
            </w:r>
          </w:p>
        </w:tc>
        <w:tc>
          <w:tcPr>
            <w:tcW w:w="4961" w:type="dxa"/>
            <w:shd w:val="clear" w:color="auto" w:fill="E7E6E6" w:themeFill="background2"/>
          </w:tcPr>
          <w:p w14:paraId="7E3152DE" w14:textId="2630E309" w:rsidR="006C3421" w:rsidRPr="008E0E75" w:rsidRDefault="00ED3BF9" w:rsidP="0001320A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t>გარანტიის ვადები</w:t>
            </w:r>
          </w:p>
        </w:tc>
        <w:tc>
          <w:tcPr>
            <w:tcW w:w="3543" w:type="dxa"/>
            <w:shd w:val="clear" w:color="auto" w:fill="E7E6E6" w:themeFill="background2"/>
          </w:tcPr>
          <w:p w14:paraId="45451512" w14:textId="77777777" w:rsidR="006C3421" w:rsidRPr="008E0E75" w:rsidRDefault="006C3421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ED3BF9" w:rsidRPr="008E0E75" w14:paraId="2E54EC6A" w14:textId="77777777" w:rsidTr="00632AB4">
        <w:tc>
          <w:tcPr>
            <w:tcW w:w="846" w:type="dxa"/>
            <w:shd w:val="clear" w:color="auto" w:fill="E7E6E6" w:themeFill="background2"/>
          </w:tcPr>
          <w:p w14:paraId="64EDABB6" w14:textId="1542E3C0" w:rsidR="00ED3BF9" w:rsidRPr="008E0E75" w:rsidRDefault="00632AB4" w:rsidP="0001320A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t>5</w:t>
            </w:r>
          </w:p>
        </w:tc>
        <w:tc>
          <w:tcPr>
            <w:tcW w:w="4961" w:type="dxa"/>
            <w:shd w:val="clear" w:color="auto" w:fill="E7E6E6" w:themeFill="background2"/>
          </w:tcPr>
          <w:p w14:paraId="0CE1627A" w14:textId="3244355B" w:rsidR="00ED3BF9" w:rsidRPr="008E0E75" w:rsidRDefault="00ED3BF9" w:rsidP="0001320A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t>მომსახურების ღირებულება და მომსახურების ხანგძლიოვობა  (</w:t>
            </w:r>
            <w:r w:rsidRPr="008E0E75">
              <w:rPr>
                <w:rFonts w:ascii="Sylfaen" w:hAnsi="Sylfaen"/>
              </w:rPr>
              <w:t xml:space="preserve">maintenance), </w:t>
            </w:r>
            <w:r w:rsidRPr="008E0E75">
              <w:rPr>
                <w:rFonts w:ascii="Sylfaen" w:hAnsi="Sylfaen"/>
                <w:lang w:val="ka-GE"/>
              </w:rPr>
              <w:t xml:space="preserve">მათ შორის სოფთის და მოწყობილობების მოვლის ღირებულება </w:t>
            </w:r>
          </w:p>
        </w:tc>
        <w:tc>
          <w:tcPr>
            <w:tcW w:w="3543" w:type="dxa"/>
            <w:shd w:val="clear" w:color="auto" w:fill="E7E6E6" w:themeFill="background2"/>
          </w:tcPr>
          <w:p w14:paraId="3D8B9160" w14:textId="77777777" w:rsidR="00ED3BF9" w:rsidRPr="008E0E75" w:rsidRDefault="00ED3BF9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ED3BF9" w:rsidRPr="008E0E75" w14:paraId="66C07924" w14:textId="77777777" w:rsidTr="007A6648">
        <w:tc>
          <w:tcPr>
            <w:tcW w:w="846" w:type="dxa"/>
            <w:shd w:val="clear" w:color="auto" w:fill="E7E6E6" w:themeFill="background2"/>
          </w:tcPr>
          <w:p w14:paraId="2210F82C" w14:textId="2F773F26" w:rsidR="00ED3BF9" w:rsidRPr="008E0E75" w:rsidRDefault="00632AB4" w:rsidP="0001320A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t>6</w:t>
            </w:r>
          </w:p>
        </w:tc>
        <w:tc>
          <w:tcPr>
            <w:tcW w:w="4961" w:type="dxa"/>
            <w:shd w:val="clear" w:color="auto" w:fill="E7E6E6" w:themeFill="background2"/>
          </w:tcPr>
          <w:p w14:paraId="000D78F8" w14:textId="2FDAB50E" w:rsidR="00ED3BF9" w:rsidRPr="008E0E75" w:rsidRDefault="00ED3BF9" w:rsidP="003D2CEA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t xml:space="preserve">ადგილზე სარეზერვო </w:t>
            </w:r>
            <w:r w:rsidR="00632AB4" w:rsidRPr="008E0E75">
              <w:rPr>
                <w:rFonts w:ascii="Sylfaen" w:hAnsi="Sylfaen"/>
                <w:lang w:val="ka-GE"/>
              </w:rPr>
              <w:t>მარაგ</w:t>
            </w:r>
            <w:r w:rsidRPr="008E0E75">
              <w:rPr>
                <w:rFonts w:ascii="Sylfaen" w:hAnsi="Sylfaen"/>
                <w:lang w:val="ka-GE"/>
              </w:rPr>
              <w:t xml:space="preserve">ების (ე.წ </w:t>
            </w:r>
            <w:r w:rsidR="003D2CEA" w:rsidRPr="008E0E75">
              <w:rPr>
                <w:rFonts w:ascii="Sylfaen" w:hAnsi="Sylfaen"/>
                <w:lang w:val="ka-GE"/>
              </w:rPr>
              <w:t>ცხელი საწყობის</w:t>
            </w:r>
            <w:r w:rsidRPr="008E0E75">
              <w:rPr>
                <w:rFonts w:ascii="Sylfaen" w:hAnsi="Sylfaen"/>
              </w:rPr>
              <w:t xml:space="preserve">) </w:t>
            </w:r>
            <w:r w:rsidR="00632AB4" w:rsidRPr="008E0E75">
              <w:rPr>
                <w:rFonts w:ascii="Sylfaen" w:hAnsi="Sylfaen"/>
                <w:lang w:val="ka-GE"/>
              </w:rPr>
              <w:t>უზრუნველყოფა</w:t>
            </w:r>
          </w:p>
        </w:tc>
        <w:tc>
          <w:tcPr>
            <w:tcW w:w="3543" w:type="dxa"/>
            <w:shd w:val="clear" w:color="auto" w:fill="E7E6E6" w:themeFill="background2"/>
          </w:tcPr>
          <w:p w14:paraId="1FE6726D" w14:textId="77777777" w:rsidR="00ED3BF9" w:rsidRPr="008E0E75" w:rsidRDefault="00ED3BF9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ED3BF9" w:rsidRPr="008E0E75" w14:paraId="2D99DFC9" w14:textId="77777777" w:rsidTr="007A6648">
        <w:tc>
          <w:tcPr>
            <w:tcW w:w="846" w:type="dxa"/>
            <w:shd w:val="clear" w:color="auto" w:fill="E7E6E6" w:themeFill="background2"/>
          </w:tcPr>
          <w:p w14:paraId="0AFE3314" w14:textId="34D6015B" w:rsidR="00ED3BF9" w:rsidRPr="008E0E75" w:rsidRDefault="00632AB4" w:rsidP="0001320A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t>7</w:t>
            </w:r>
          </w:p>
        </w:tc>
        <w:tc>
          <w:tcPr>
            <w:tcW w:w="4961" w:type="dxa"/>
            <w:shd w:val="clear" w:color="auto" w:fill="E7E6E6" w:themeFill="background2"/>
          </w:tcPr>
          <w:p w14:paraId="54FA2E47" w14:textId="65C33F0D" w:rsidR="00ED3BF9" w:rsidRPr="008E0E75" w:rsidRDefault="00632AB4" w:rsidP="00632AB4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t>ტრენინგები</w:t>
            </w:r>
            <w:r w:rsidR="00AC5976" w:rsidRPr="008E0E75">
              <w:rPr>
                <w:rFonts w:ascii="Sylfaen" w:hAnsi="Sylfaen"/>
                <w:lang w:val="ka-GE"/>
              </w:rPr>
              <w:t>ს ღირებულება</w:t>
            </w:r>
          </w:p>
        </w:tc>
        <w:tc>
          <w:tcPr>
            <w:tcW w:w="3543" w:type="dxa"/>
            <w:shd w:val="clear" w:color="auto" w:fill="E7E6E6" w:themeFill="background2"/>
          </w:tcPr>
          <w:p w14:paraId="1CCE337C" w14:textId="77777777" w:rsidR="00ED3BF9" w:rsidRPr="008E0E75" w:rsidRDefault="00ED3BF9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ED3BF9" w:rsidRPr="008E0E75" w14:paraId="353932EE" w14:textId="77777777" w:rsidTr="007A6648">
        <w:tc>
          <w:tcPr>
            <w:tcW w:w="846" w:type="dxa"/>
            <w:shd w:val="clear" w:color="auto" w:fill="E7E6E6" w:themeFill="background2"/>
          </w:tcPr>
          <w:p w14:paraId="2D3E9DF1" w14:textId="3847DC63" w:rsidR="00ED3BF9" w:rsidRPr="008E0E75" w:rsidRDefault="00632AB4" w:rsidP="0001320A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t>8</w:t>
            </w:r>
          </w:p>
        </w:tc>
        <w:tc>
          <w:tcPr>
            <w:tcW w:w="4961" w:type="dxa"/>
            <w:shd w:val="clear" w:color="auto" w:fill="E7E6E6" w:themeFill="background2"/>
          </w:tcPr>
          <w:p w14:paraId="7CCEFB19" w14:textId="5B81B28F" w:rsidR="00ED3BF9" w:rsidRPr="008E0E75" w:rsidRDefault="003D2CEA" w:rsidP="0001320A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t xml:space="preserve">მოწყობილობების </w:t>
            </w:r>
            <w:r w:rsidR="00ED3BF9" w:rsidRPr="008E0E75">
              <w:rPr>
                <w:rFonts w:ascii="Sylfaen" w:hAnsi="Sylfaen"/>
                <w:lang w:val="ka-GE"/>
              </w:rPr>
              <w:t>ტექნიკური მახასიათებლები</w:t>
            </w:r>
          </w:p>
          <w:p w14:paraId="563DF1A1" w14:textId="0EC57DFA" w:rsidR="00ED3BF9" w:rsidRPr="008E0E75" w:rsidRDefault="00ED3BF9" w:rsidP="00ED3BF9">
            <w:pPr>
              <w:pStyle w:val="ListParagraph"/>
              <w:ind w:left="1080"/>
              <w:rPr>
                <w:rFonts w:ascii="Sylfaen" w:hAnsi="Sylfaen"/>
                <w:lang w:val="ka-GE"/>
              </w:rPr>
            </w:pPr>
          </w:p>
        </w:tc>
        <w:tc>
          <w:tcPr>
            <w:tcW w:w="3543" w:type="dxa"/>
            <w:shd w:val="clear" w:color="auto" w:fill="E7E6E6" w:themeFill="background2"/>
          </w:tcPr>
          <w:p w14:paraId="216B877B" w14:textId="77777777" w:rsidR="00ED3BF9" w:rsidRPr="008E0E75" w:rsidRDefault="00ED3BF9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ED3BF9" w:rsidRPr="008E0E75" w14:paraId="3008E9AA" w14:textId="77777777" w:rsidTr="00ED3BF9">
        <w:tc>
          <w:tcPr>
            <w:tcW w:w="846" w:type="dxa"/>
          </w:tcPr>
          <w:p w14:paraId="4361E712" w14:textId="77777777" w:rsidR="00ED3BF9" w:rsidRPr="008E0E75" w:rsidRDefault="00ED3BF9" w:rsidP="0001320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961" w:type="dxa"/>
          </w:tcPr>
          <w:p w14:paraId="1DEA7F2C" w14:textId="499CB656" w:rsidR="00ED3BF9" w:rsidRPr="008E0E75" w:rsidRDefault="00632AB4" w:rsidP="0001320A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t xml:space="preserve">8.1 </w:t>
            </w:r>
            <w:r w:rsidR="00ED3BF9" w:rsidRPr="008E0E75">
              <w:rPr>
                <w:rFonts w:ascii="Sylfaen" w:hAnsi="Sylfaen"/>
                <w:lang w:val="ka-GE"/>
              </w:rPr>
              <w:t xml:space="preserve">თავსებადობა არსებულ კომპიუტერებთან </w:t>
            </w:r>
          </w:p>
        </w:tc>
        <w:tc>
          <w:tcPr>
            <w:tcW w:w="3543" w:type="dxa"/>
          </w:tcPr>
          <w:p w14:paraId="481D8876" w14:textId="77777777" w:rsidR="00ED3BF9" w:rsidRPr="008E0E75" w:rsidRDefault="00ED3BF9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ED3BF9" w:rsidRPr="008E0E75" w14:paraId="4DD60EC1" w14:textId="77777777" w:rsidTr="00ED3BF9">
        <w:tc>
          <w:tcPr>
            <w:tcW w:w="846" w:type="dxa"/>
          </w:tcPr>
          <w:p w14:paraId="39A76AE7" w14:textId="77777777" w:rsidR="00ED3BF9" w:rsidRPr="008E0E75" w:rsidRDefault="00ED3BF9" w:rsidP="0001320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961" w:type="dxa"/>
          </w:tcPr>
          <w:p w14:paraId="66BCF542" w14:textId="434F506F" w:rsidR="00ED3BF9" w:rsidRPr="008E0E75" w:rsidRDefault="00632AB4" w:rsidP="003D2CEA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t xml:space="preserve">8.2 </w:t>
            </w:r>
            <w:r w:rsidR="00ED3BF9" w:rsidRPr="008E0E75">
              <w:rPr>
                <w:rFonts w:ascii="Sylfaen" w:hAnsi="Sylfaen"/>
                <w:lang w:val="ka-GE"/>
              </w:rPr>
              <w:t>ადგილზე ინტერნეტ</w:t>
            </w:r>
            <w:r w:rsidR="003D2CEA" w:rsidRPr="008E0E75">
              <w:rPr>
                <w:rFonts w:ascii="Sylfaen" w:hAnsi="Sylfaen"/>
                <w:lang w:val="ka-GE"/>
              </w:rPr>
              <w:t xml:space="preserve"> ტრაფიკის და </w:t>
            </w:r>
            <w:r w:rsidR="00ED3BF9" w:rsidRPr="008E0E75">
              <w:rPr>
                <w:rFonts w:ascii="Sylfaen" w:hAnsi="Sylfaen"/>
                <w:lang w:val="ka-GE"/>
              </w:rPr>
              <w:t xml:space="preserve"> მოთხოვნები</w:t>
            </w:r>
            <w:r w:rsidR="003D2CEA" w:rsidRPr="008E0E75">
              <w:rPr>
                <w:rFonts w:ascii="Sylfaen" w:hAnsi="Sylfaen"/>
                <w:lang w:val="ka-GE"/>
              </w:rPr>
              <w:t xml:space="preserve"> და ტექნოლოგიები (Ethernet, WiFi, 2G, 3G, 4G)</w:t>
            </w:r>
          </w:p>
        </w:tc>
        <w:tc>
          <w:tcPr>
            <w:tcW w:w="3543" w:type="dxa"/>
          </w:tcPr>
          <w:p w14:paraId="7A19E0E8" w14:textId="77777777" w:rsidR="00ED3BF9" w:rsidRPr="008E0E75" w:rsidRDefault="00ED3BF9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ED3BF9" w:rsidRPr="008E0E75" w14:paraId="24C93157" w14:textId="77777777" w:rsidTr="00ED3BF9">
        <w:tc>
          <w:tcPr>
            <w:tcW w:w="846" w:type="dxa"/>
          </w:tcPr>
          <w:p w14:paraId="7C1C478C" w14:textId="77777777" w:rsidR="00ED3BF9" w:rsidRPr="008E0E75" w:rsidRDefault="00ED3BF9" w:rsidP="0001320A">
            <w:pPr>
              <w:rPr>
                <w:rFonts w:ascii="Sylfaen" w:hAnsi="Sylfaen"/>
                <w:lang w:val="ka-GE"/>
              </w:rPr>
            </w:pPr>
          </w:p>
        </w:tc>
        <w:tc>
          <w:tcPr>
            <w:tcW w:w="4961" w:type="dxa"/>
          </w:tcPr>
          <w:p w14:paraId="63F1C769" w14:textId="791535E4" w:rsidR="00ED3BF9" w:rsidRPr="008E0E75" w:rsidRDefault="00F660D6" w:rsidP="00632AB4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t>8.3</w:t>
            </w:r>
            <w:r w:rsidR="00632AB4" w:rsidRPr="008E0E75">
              <w:rPr>
                <w:rFonts w:ascii="Sylfaen" w:hAnsi="Sylfaen"/>
                <w:lang w:val="ka-GE"/>
              </w:rPr>
              <w:t xml:space="preserve"> </w:t>
            </w:r>
            <w:r w:rsidR="00ED3BF9" w:rsidRPr="008E0E75">
              <w:rPr>
                <w:rFonts w:ascii="Sylfaen" w:hAnsi="Sylfaen"/>
                <w:lang w:val="ka-GE"/>
              </w:rPr>
              <w:t>თითოეული მოწყობილობის კომპიუტერთან მიერთების</w:t>
            </w:r>
            <w:r w:rsidR="00632AB4" w:rsidRPr="008E0E75">
              <w:rPr>
                <w:rFonts w:ascii="Sylfaen" w:hAnsi="Sylfaen"/>
                <w:lang w:val="ka-GE"/>
              </w:rPr>
              <w:t xml:space="preserve"> საშუალებები</w:t>
            </w:r>
            <w:r w:rsidR="00ED3BF9" w:rsidRPr="008E0E75">
              <w:rPr>
                <w:rFonts w:ascii="Sylfaen" w:hAnsi="Sylfaen"/>
                <w:lang w:val="ka-GE"/>
              </w:rPr>
              <w:t xml:space="preserve"> (</w:t>
            </w:r>
            <w:r w:rsidR="00ED3BF9" w:rsidRPr="008E0E75">
              <w:rPr>
                <w:rFonts w:ascii="Sylfaen" w:hAnsi="Sylfaen"/>
              </w:rPr>
              <w:t xml:space="preserve">USB, </w:t>
            </w:r>
            <w:proofErr w:type="spellStart"/>
            <w:r w:rsidR="00ED3BF9" w:rsidRPr="008E0E75">
              <w:rPr>
                <w:rFonts w:ascii="Sylfaen" w:hAnsi="Sylfaen"/>
              </w:rPr>
              <w:t>wi-fi</w:t>
            </w:r>
            <w:proofErr w:type="spellEnd"/>
            <w:r w:rsidR="00ED3BF9" w:rsidRPr="008E0E75">
              <w:rPr>
                <w:rFonts w:ascii="Sylfaen" w:hAnsi="Sylfaen"/>
              </w:rPr>
              <w:t xml:space="preserve"> </w:t>
            </w:r>
            <w:proofErr w:type="spellStart"/>
            <w:r w:rsidR="00ED3BF9" w:rsidRPr="008E0E75">
              <w:rPr>
                <w:rFonts w:ascii="Sylfaen" w:hAnsi="Sylfaen"/>
              </w:rPr>
              <w:t>და</w:t>
            </w:r>
            <w:proofErr w:type="spellEnd"/>
            <w:r w:rsidR="00ED3BF9" w:rsidRPr="008E0E75">
              <w:rPr>
                <w:rFonts w:ascii="Sylfaen" w:hAnsi="Sylfaen"/>
              </w:rPr>
              <w:t xml:space="preserve"> </w:t>
            </w:r>
            <w:proofErr w:type="spellStart"/>
            <w:r w:rsidR="00ED3BF9" w:rsidRPr="008E0E75">
              <w:rPr>
                <w:rFonts w:ascii="Sylfaen" w:hAnsi="Sylfaen"/>
              </w:rPr>
              <w:t>სხვა</w:t>
            </w:r>
            <w:proofErr w:type="spellEnd"/>
            <w:r w:rsidR="00ED3BF9" w:rsidRPr="008E0E75">
              <w:rPr>
                <w:rFonts w:ascii="Sylfaen" w:hAnsi="Sylfaen"/>
                <w:lang w:val="ka-GE"/>
              </w:rPr>
              <w:t xml:space="preserve">) </w:t>
            </w:r>
          </w:p>
        </w:tc>
        <w:tc>
          <w:tcPr>
            <w:tcW w:w="3543" w:type="dxa"/>
          </w:tcPr>
          <w:p w14:paraId="4D7BE33B" w14:textId="77777777" w:rsidR="00ED3BF9" w:rsidRPr="008E0E75" w:rsidRDefault="00ED3BF9" w:rsidP="0001320A">
            <w:pPr>
              <w:rPr>
                <w:rFonts w:ascii="Sylfaen" w:hAnsi="Sylfaen"/>
                <w:lang w:val="ka-GE"/>
              </w:rPr>
            </w:pPr>
          </w:p>
        </w:tc>
      </w:tr>
      <w:tr w:rsidR="00ED3BF9" w:rsidRPr="008E0E75" w14:paraId="289DC396" w14:textId="77777777" w:rsidTr="007A6648">
        <w:tc>
          <w:tcPr>
            <w:tcW w:w="846" w:type="dxa"/>
            <w:shd w:val="clear" w:color="auto" w:fill="E7E6E6" w:themeFill="background2"/>
          </w:tcPr>
          <w:p w14:paraId="08D3BC4A" w14:textId="31BF477A" w:rsidR="00ED3BF9" w:rsidRPr="008E0E75" w:rsidRDefault="00A96E42" w:rsidP="0001320A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t>9</w:t>
            </w:r>
          </w:p>
        </w:tc>
        <w:tc>
          <w:tcPr>
            <w:tcW w:w="4961" w:type="dxa"/>
            <w:shd w:val="clear" w:color="auto" w:fill="E7E6E6" w:themeFill="background2"/>
          </w:tcPr>
          <w:p w14:paraId="3DEB2100" w14:textId="192B89D7" w:rsidR="00ED3BF9" w:rsidRPr="008E0E75" w:rsidRDefault="00ED3BF9" w:rsidP="0001320A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t>სხვა დამატებითი ხარჯების (ასეთის არსებობის შემთხვევაში)</w:t>
            </w:r>
          </w:p>
        </w:tc>
        <w:tc>
          <w:tcPr>
            <w:tcW w:w="3543" w:type="dxa"/>
            <w:shd w:val="clear" w:color="auto" w:fill="E7E6E6" w:themeFill="background2"/>
          </w:tcPr>
          <w:p w14:paraId="005DC6BC" w14:textId="77777777" w:rsidR="00ED3BF9" w:rsidRPr="008E0E75" w:rsidRDefault="00ED3BF9" w:rsidP="0001320A">
            <w:pPr>
              <w:rPr>
                <w:rFonts w:ascii="Sylfaen" w:hAnsi="Sylfaen"/>
                <w:lang w:val="ka-GE"/>
              </w:rPr>
            </w:pPr>
          </w:p>
        </w:tc>
      </w:tr>
    </w:tbl>
    <w:p w14:paraId="15577915" w14:textId="3CF7AB58" w:rsidR="006C3421" w:rsidRPr="008E0E75" w:rsidRDefault="006C3421" w:rsidP="0001320A">
      <w:pPr>
        <w:rPr>
          <w:rFonts w:ascii="Sylfaen" w:hAnsi="Sylfaen"/>
          <w:lang w:val="ka-GE"/>
        </w:rPr>
      </w:pPr>
    </w:p>
    <w:p w14:paraId="5D56369F" w14:textId="77777777" w:rsidR="006C3421" w:rsidRPr="008E0E75" w:rsidRDefault="006C3421" w:rsidP="0001320A">
      <w:pPr>
        <w:rPr>
          <w:rFonts w:ascii="Sylfaen" w:hAnsi="Sylfaen"/>
          <w:lang w:val="ka-GE"/>
        </w:rPr>
      </w:pPr>
    </w:p>
    <w:p w14:paraId="0B73E9DB" w14:textId="78ABF160" w:rsidR="005B7367" w:rsidRPr="008E0E75" w:rsidRDefault="005B7367" w:rsidP="005B7367">
      <w:pPr>
        <w:rPr>
          <w:rFonts w:ascii="Sylfaen" w:hAnsi="Sylfaen"/>
          <w:lang w:val="ka-GE"/>
        </w:rPr>
      </w:pPr>
      <w:r w:rsidRPr="008E0E75">
        <w:rPr>
          <w:rFonts w:ascii="Sylfaen" w:hAnsi="Sylfaen"/>
          <w:b/>
          <w:lang w:val="ka-GE"/>
        </w:rPr>
        <w:t xml:space="preserve">შენიშვნა: </w:t>
      </w:r>
      <w:r w:rsidRPr="008E0E75">
        <w:rPr>
          <w:rFonts w:ascii="Sylfaen" w:hAnsi="Sylfaen"/>
          <w:lang w:val="ka-GE"/>
        </w:rPr>
        <w:t xml:space="preserve">თუ </w:t>
      </w:r>
      <w:r w:rsidR="00FF7B9A" w:rsidRPr="008E0E75">
        <w:rPr>
          <w:rFonts w:ascii="Sylfaen" w:hAnsi="Sylfaen"/>
        </w:rPr>
        <w:t xml:space="preserve"> </w:t>
      </w:r>
      <w:r w:rsidRPr="008E0E75">
        <w:rPr>
          <w:rFonts w:ascii="Sylfaen" w:hAnsi="Sylfaen"/>
          <w:lang w:val="ka-GE"/>
        </w:rPr>
        <w:t xml:space="preserve">შემოთვაზებული გადაწყვეტილება აღნიშნულ მოწყობილობებთან ერთად  შეიცავს კომპიუტერულ ტექნიკას, მაშინ </w:t>
      </w:r>
      <w:r w:rsidRPr="008E0E75">
        <w:rPr>
          <w:rFonts w:ascii="Sylfaen" w:hAnsi="Sylfaen"/>
        </w:rPr>
        <w:t xml:space="preserve">III </w:t>
      </w:r>
      <w:r w:rsidRPr="008E0E75">
        <w:rPr>
          <w:rFonts w:ascii="Sylfaen" w:hAnsi="Sylfaen"/>
          <w:lang w:val="ka-GE"/>
        </w:rPr>
        <w:t>პუნქტის მოთხოვნა (არსებულ კომპიუტერთან თავსებადობა) არ ივსება</w:t>
      </w:r>
    </w:p>
    <w:p w14:paraId="2BFFDC62" w14:textId="77777777" w:rsidR="008E0E75" w:rsidRDefault="008E0E75" w:rsidP="00E03615">
      <w:pPr>
        <w:jc w:val="center"/>
        <w:rPr>
          <w:rFonts w:ascii="Sylfaen" w:hAnsi="Sylfaen"/>
          <w:u w:val="single"/>
          <w:lang w:val="ka-GE"/>
        </w:rPr>
      </w:pPr>
    </w:p>
    <w:p w14:paraId="11B66662" w14:textId="77777777" w:rsidR="008E0E75" w:rsidRDefault="008E0E75" w:rsidP="00E03615">
      <w:pPr>
        <w:jc w:val="center"/>
        <w:rPr>
          <w:rFonts w:ascii="Sylfaen" w:hAnsi="Sylfaen"/>
          <w:u w:val="single"/>
          <w:lang w:val="ka-GE"/>
        </w:rPr>
      </w:pPr>
    </w:p>
    <w:p w14:paraId="2612366F" w14:textId="23BEF620" w:rsidR="00E03615" w:rsidRPr="008E0E75" w:rsidRDefault="00E03615" w:rsidP="00E03615">
      <w:pPr>
        <w:jc w:val="center"/>
        <w:rPr>
          <w:rFonts w:ascii="Sylfaen" w:hAnsi="Sylfaen"/>
          <w:u w:val="single"/>
          <w:lang w:val="ka-GE"/>
        </w:rPr>
      </w:pPr>
      <w:r w:rsidRPr="008E0E75">
        <w:rPr>
          <w:rFonts w:ascii="Sylfaen" w:hAnsi="Sylfaen"/>
          <w:u w:val="single"/>
          <w:lang w:val="ka-GE"/>
        </w:rPr>
        <w:lastRenderedPageBreak/>
        <w:t>სპეციფიკაცია</w:t>
      </w:r>
    </w:p>
    <w:p w14:paraId="1F3C3C98" w14:textId="32F77641" w:rsidR="00B406CC" w:rsidRPr="008E0E75" w:rsidRDefault="00B406CC" w:rsidP="00E03615">
      <w:pPr>
        <w:jc w:val="center"/>
        <w:rPr>
          <w:rFonts w:ascii="Sylfaen" w:hAnsi="Sylfaen"/>
          <w:i/>
          <w:u w:val="single"/>
          <w:lang w:val="ka-GE"/>
        </w:rPr>
      </w:pPr>
      <w:r w:rsidRPr="008E0E75">
        <w:rPr>
          <w:rFonts w:ascii="Sylfaen" w:hAnsi="Sylfaen"/>
          <w:i/>
          <w:u w:val="single"/>
          <w:lang w:val="ka-GE"/>
        </w:rPr>
        <w:t xml:space="preserve">ყველა მოწყობილობას უნდა ქონდეს კვება ჩაშენებული აკუმულატორით და/ან კვება </w:t>
      </w:r>
      <w:r w:rsidRPr="008E0E75">
        <w:rPr>
          <w:rFonts w:ascii="Sylfaen" w:hAnsi="Sylfaen"/>
          <w:i/>
          <w:u w:val="single"/>
        </w:rPr>
        <w:t xml:space="preserve">USB </w:t>
      </w:r>
      <w:r w:rsidRPr="008E0E75">
        <w:rPr>
          <w:rFonts w:ascii="Sylfaen" w:hAnsi="Sylfaen"/>
          <w:i/>
          <w:u w:val="single"/>
          <w:lang w:val="ka-GE"/>
        </w:rPr>
        <w:t xml:space="preserve">პორტით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35"/>
        <w:gridCol w:w="7229"/>
      </w:tblGrid>
      <w:tr w:rsidR="00E03615" w:rsidRPr="008E0E75" w14:paraId="39B3B345" w14:textId="77777777" w:rsidTr="008E0E75">
        <w:trPr>
          <w:trHeight w:val="253"/>
        </w:trPr>
        <w:tc>
          <w:tcPr>
            <w:tcW w:w="2235" w:type="dxa"/>
          </w:tcPr>
          <w:p w14:paraId="4E1264DA" w14:textId="3DB6BA34" w:rsidR="00E03615" w:rsidRPr="008E0E75" w:rsidRDefault="00E03615" w:rsidP="00E03615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t>ოტოსკოპი</w:t>
            </w:r>
          </w:p>
        </w:tc>
        <w:tc>
          <w:tcPr>
            <w:tcW w:w="7229" w:type="dxa"/>
          </w:tcPr>
          <w:p w14:paraId="5349DA83" w14:textId="03BE521F" w:rsidR="00E03615" w:rsidRPr="008E0E75" w:rsidRDefault="00E03615" w:rsidP="00E03615">
            <w:pPr>
              <w:spacing w:line="276" w:lineRule="auto"/>
              <w:rPr>
                <w:rFonts w:ascii="Sylfaen" w:hAnsi="Sylfaen" w:cstheme="majorHAnsi"/>
                <w:lang w:val="ka-GE"/>
              </w:rPr>
            </w:pPr>
            <w:r w:rsidRPr="008E0E75">
              <w:rPr>
                <w:rFonts w:ascii="Sylfaen" w:eastAsia="Times New Roman" w:hAnsi="Sylfaen" w:cstheme="majorHAnsi"/>
                <w:color w:val="26282A"/>
                <w:lang w:val="ka-GE"/>
              </w:rPr>
              <w:t xml:space="preserve">ციფრული მოწყობილობით </w:t>
            </w:r>
            <w:r w:rsidRPr="008E0E75">
              <w:rPr>
                <w:rFonts w:ascii="Sylfaen" w:eastAsia="Times New Roman" w:hAnsi="Sylfaen" w:cstheme="majorHAnsi"/>
                <w:color w:val="26282A"/>
                <w:lang w:val="ka-GE"/>
              </w:rPr>
              <w:t>სმენის არხის  კვლევ</w:t>
            </w:r>
            <w:r w:rsidRPr="008E0E75">
              <w:rPr>
                <w:rFonts w:ascii="Sylfaen" w:eastAsia="Times New Roman" w:hAnsi="Sylfaen" w:cstheme="majorHAnsi"/>
                <w:color w:val="26282A"/>
                <w:lang w:val="ka-GE"/>
              </w:rPr>
              <w:t>ა:</w:t>
            </w:r>
            <w:r w:rsidRPr="008E0E75">
              <w:rPr>
                <w:rFonts w:ascii="Sylfaen" w:eastAsia="Times New Roman" w:hAnsi="Sylfaen" w:cstheme="majorHAnsi"/>
                <w:color w:val="26282A"/>
                <w:lang w:val="ka-GE"/>
              </w:rPr>
              <w:t xml:space="preserve"> დაფის აპკის ფერის, პოზიციის და გამჭვირვალობის  აღქმის ფუნქციით. ფოკუსის დიაპაზონი: 5-50 მმ; სინათლის წყარო</w:t>
            </w:r>
            <w:r w:rsidRPr="008E0E75">
              <w:rPr>
                <w:rFonts w:ascii="Sylfaen" w:eastAsia="Times New Roman" w:hAnsi="Sylfaen" w:cstheme="majorHAnsi"/>
                <w:color w:val="26282A"/>
                <w:lang w:val="ka-GE"/>
              </w:rPr>
              <w:t>თი,</w:t>
            </w:r>
            <w:r w:rsidRPr="008E0E75">
              <w:rPr>
                <w:rFonts w:ascii="Sylfaen" w:eastAsia="Times New Roman" w:hAnsi="Sylfaen" w:cstheme="majorHAnsi"/>
                <w:color w:val="26282A"/>
                <w:lang w:val="ka-GE"/>
              </w:rPr>
              <w:t xml:space="preserve"> </w:t>
            </w:r>
            <w:r w:rsidRPr="008E0E75">
              <w:rPr>
                <w:rFonts w:ascii="Sylfaen" w:hAnsi="Sylfaen" w:cstheme="majorHAnsi"/>
              </w:rPr>
              <w:t xml:space="preserve">WIFI, </w:t>
            </w:r>
            <w:proofErr w:type="spellStart"/>
            <w:r w:rsidRPr="008E0E75">
              <w:rPr>
                <w:rFonts w:ascii="Sylfaen" w:hAnsi="Sylfaen" w:cstheme="majorHAnsi"/>
              </w:rPr>
              <w:t>Bluetooth,USB</w:t>
            </w:r>
            <w:proofErr w:type="spellEnd"/>
            <w:r w:rsidRPr="008E0E75">
              <w:rPr>
                <w:rFonts w:ascii="Sylfaen" w:hAnsi="Sylfaen" w:cstheme="majorHAnsi"/>
              </w:rPr>
              <w:t>.</w:t>
            </w:r>
            <w:r w:rsidRPr="008E0E75">
              <w:rPr>
                <w:rFonts w:ascii="Sylfaen" w:hAnsi="Sylfaen" w:cstheme="majorHAnsi"/>
                <w:lang w:val="ka-GE"/>
              </w:rPr>
              <w:t xml:space="preserve"> ერთჯერადი სახარჯი მასალა 100 ან მეტი კვლევისათვის</w:t>
            </w:r>
          </w:p>
          <w:p w14:paraId="32B3E061" w14:textId="77777777" w:rsidR="00E03615" w:rsidRPr="008E0E75" w:rsidRDefault="00E03615" w:rsidP="00E124FB">
            <w:pPr>
              <w:rPr>
                <w:rFonts w:ascii="Sylfaen" w:hAnsi="Sylfaen"/>
                <w:lang w:val="ka-GE"/>
              </w:rPr>
            </w:pPr>
          </w:p>
        </w:tc>
      </w:tr>
      <w:tr w:rsidR="00E03615" w:rsidRPr="008E0E75" w14:paraId="68AD9034" w14:textId="77777777" w:rsidTr="008E0E75">
        <w:trPr>
          <w:trHeight w:val="242"/>
        </w:trPr>
        <w:tc>
          <w:tcPr>
            <w:tcW w:w="2235" w:type="dxa"/>
          </w:tcPr>
          <w:p w14:paraId="3DF1233A" w14:textId="6FF4ED22" w:rsidR="00E03615" w:rsidRPr="008E0E75" w:rsidRDefault="00E03615" w:rsidP="00E124FB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t>ოფთალმოსკოპი</w:t>
            </w:r>
          </w:p>
        </w:tc>
        <w:tc>
          <w:tcPr>
            <w:tcW w:w="7229" w:type="dxa"/>
          </w:tcPr>
          <w:p w14:paraId="006F171A" w14:textId="6E9175A1" w:rsidR="00B406CC" w:rsidRPr="008E0E75" w:rsidRDefault="00B406CC" w:rsidP="00B406CC">
            <w:pPr>
              <w:spacing w:line="276" w:lineRule="auto"/>
              <w:rPr>
                <w:rFonts w:ascii="Sylfaen" w:eastAsia="Times New Roman" w:hAnsi="Sylfaen" w:cstheme="majorHAnsi"/>
                <w:color w:val="26282A"/>
                <w:lang w:val="ka-GE"/>
              </w:rPr>
            </w:pPr>
            <w:r w:rsidRPr="008E0E75">
              <w:rPr>
                <w:rFonts w:ascii="Sylfaen" w:eastAsia="Times New Roman" w:hAnsi="Sylfaen" w:cstheme="majorHAnsi"/>
                <w:color w:val="26282A"/>
                <w:lang w:val="ka-GE"/>
              </w:rPr>
              <w:t xml:space="preserve">ხელის ციფრული ოფთალმოსკოპი </w:t>
            </w:r>
            <w:r w:rsidRPr="008E0E75">
              <w:rPr>
                <w:rFonts w:ascii="Sylfaen" w:eastAsia="Times New Roman" w:hAnsi="Sylfaen" w:cstheme="majorHAnsi"/>
                <w:color w:val="26282A"/>
                <w:lang w:val="ka-GE"/>
              </w:rPr>
              <w:t>ფსკერის არამიდრიატიკური გამოკვლევა</w:t>
            </w:r>
            <w:r w:rsidRPr="008E0E75">
              <w:rPr>
                <w:rFonts w:ascii="Sylfaen" w:eastAsia="Times New Roman" w:hAnsi="Sylfaen" w:cstheme="majorHAnsi"/>
                <w:color w:val="26282A"/>
                <w:lang w:val="ka-GE"/>
              </w:rPr>
              <w:t xml:space="preserve"> </w:t>
            </w:r>
            <w:r w:rsidRPr="008E0E75">
              <w:rPr>
                <w:rFonts w:ascii="Sylfaen" w:eastAsia="Times New Roman" w:hAnsi="Sylfaen" w:cstheme="majorHAnsi"/>
                <w:color w:val="26282A"/>
                <w:lang w:val="ka-GE"/>
              </w:rPr>
              <w:t>რეფლექსიის გარეშე,  ;</w:t>
            </w:r>
            <w:r w:rsidRPr="008E0E75">
              <w:rPr>
                <w:rFonts w:ascii="Sylfaen" w:eastAsia="Times New Roman" w:hAnsi="Sylfaen" w:cstheme="majorHAnsi"/>
                <w:color w:val="26282A"/>
                <w:lang w:val="ka-GE"/>
              </w:rPr>
              <w:t xml:space="preserve"> ოპტიკა</w:t>
            </w:r>
            <w:r w:rsidRPr="008E0E75">
              <w:rPr>
                <w:rFonts w:ascii="Sylfaen" w:eastAsia="Times New Roman" w:hAnsi="Sylfaen" w:cstheme="majorHAnsi"/>
                <w:color w:val="26282A"/>
                <w:lang w:val="ka-GE"/>
              </w:rPr>
              <w:t>: 25 ° ან 40 °; -20D to + 20D</w:t>
            </w:r>
            <w:r w:rsidRPr="008E0E75">
              <w:rPr>
                <w:rFonts w:ascii="Sylfaen" w:eastAsia="Times New Roman" w:hAnsi="Sylfaen" w:cstheme="majorHAnsi"/>
                <w:color w:val="26282A"/>
                <w:lang w:val="ka-GE"/>
              </w:rPr>
              <w:t xml:space="preserve">. </w:t>
            </w:r>
            <w:r w:rsidRPr="008E0E75">
              <w:rPr>
                <w:rFonts w:ascii="Sylfaen" w:hAnsi="Sylfaen" w:cstheme="majorHAnsi"/>
              </w:rPr>
              <w:t xml:space="preserve">WIFI, </w:t>
            </w:r>
            <w:proofErr w:type="spellStart"/>
            <w:r w:rsidRPr="008E0E75">
              <w:rPr>
                <w:rFonts w:ascii="Sylfaen" w:hAnsi="Sylfaen" w:cstheme="majorHAnsi"/>
              </w:rPr>
              <w:t>Bluetooth</w:t>
            </w:r>
            <w:proofErr w:type="gramStart"/>
            <w:r w:rsidRPr="008E0E75">
              <w:rPr>
                <w:rFonts w:ascii="Sylfaen" w:hAnsi="Sylfaen" w:cstheme="majorHAnsi"/>
              </w:rPr>
              <w:t>,USB</w:t>
            </w:r>
            <w:proofErr w:type="spellEnd"/>
            <w:proofErr w:type="gramEnd"/>
            <w:r w:rsidRPr="008E0E75">
              <w:rPr>
                <w:rFonts w:ascii="Sylfaen" w:hAnsi="Sylfaen" w:cstheme="majorHAnsi"/>
              </w:rPr>
              <w:t>.</w:t>
            </w:r>
          </w:p>
          <w:p w14:paraId="26CEA3B1" w14:textId="7BC3A210" w:rsidR="00E03615" w:rsidRPr="008E0E75" w:rsidRDefault="00E03615" w:rsidP="00B406CC">
            <w:pPr>
              <w:spacing w:line="276" w:lineRule="auto"/>
              <w:rPr>
                <w:rFonts w:ascii="Sylfaen" w:hAnsi="Sylfaen" w:cstheme="majorHAnsi"/>
                <w:lang w:val="ka-GE"/>
              </w:rPr>
            </w:pPr>
            <w:r w:rsidRPr="008E0E75">
              <w:rPr>
                <w:rFonts w:ascii="Sylfaen" w:hAnsi="Sylfaen" w:cstheme="majorHAnsi"/>
                <w:lang w:val="ka-GE"/>
              </w:rPr>
              <w:t>ერთჯერადი სახარჯი მასალა 100 ან მეტი კვლევისათვის</w:t>
            </w:r>
          </w:p>
          <w:p w14:paraId="66E134A5" w14:textId="77777777" w:rsidR="00E03615" w:rsidRPr="008E0E75" w:rsidRDefault="00E03615" w:rsidP="00E124FB">
            <w:pPr>
              <w:rPr>
                <w:rFonts w:ascii="Sylfaen" w:hAnsi="Sylfaen"/>
                <w:lang w:val="ka-GE"/>
              </w:rPr>
            </w:pPr>
          </w:p>
        </w:tc>
      </w:tr>
      <w:tr w:rsidR="00E03615" w:rsidRPr="008E0E75" w14:paraId="342AF49C" w14:textId="77777777" w:rsidTr="008E0E75">
        <w:trPr>
          <w:trHeight w:val="264"/>
        </w:trPr>
        <w:tc>
          <w:tcPr>
            <w:tcW w:w="2235" w:type="dxa"/>
          </w:tcPr>
          <w:p w14:paraId="65821B2A" w14:textId="223A2472" w:rsidR="00E03615" w:rsidRPr="008E0E75" w:rsidRDefault="00E03615" w:rsidP="00E124FB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t>დერმატოსკოპი</w:t>
            </w:r>
          </w:p>
        </w:tc>
        <w:tc>
          <w:tcPr>
            <w:tcW w:w="7229" w:type="dxa"/>
          </w:tcPr>
          <w:p w14:paraId="432487F2" w14:textId="21CC6BC9" w:rsidR="00B406CC" w:rsidRPr="008E0E75" w:rsidRDefault="00B406CC" w:rsidP="00B406CC">
            <w:pPr>
              <w:spacing w:line="276" w:lineRule="auto"/>
              <w:jc w:val="both"/>
              <w:rPr>
                <w:rFonts w:ascii="Sylfaen" w:hAnsi="Sylfaen" w:cstheme="majorHAnsi"/>
              </w:rPr>
            </w:pPr>
            <w:r w:rsidRPr="008E0E75">
              <w:rPr>
                <w:rFonts w:ascii="Sylfaen" w:eastAsia="Times New Roman" w:hAnsi="Sylfaen" w:cstheme="majorHAnsi"/>
                <w:color w:val="26282A"/>
                <w:lang w:val="ka-GE"/>
              </w:rPr>
              <w:t xml:space="preserve">ციფრული დერმატოსკოპი </w:t>
            </w:r>
            <w:r w:rsidRPr="008E0E75">
              <w:rPr>
                <w:rFonts w:ascii="Sylfaen" w:eastAsia="Times New Roman" w:hAnsi="Sylfaen" w:cstheme="majorHAnsi"/>
                <w:color w:val="26282A"/>
                <w:lang w:val="ka-GE"/>
              </w:rPr>
              <w:t>კანის ზედაპირი</w:t>
            </w:r>
            <w:r w:rsidRPr="008E0E75">
              <w:rPr>
                <w:rFonts w:ascii="Sylfaen" w:eastAsia="Times New Roman" w:hAnsi="Sylfaen" w:cstheme="majorHAnsi"/>
                <w:color w:val="26282A"/>
                <w:lang w:val="ka-GE"/>
              </w:rPr>
              <w:t xml:space="preserve">ს დასათვალიერებლად, რაიმე პათოლოგიისა და </w:t>
            </w:r>
            <w:r w:rsidRPr="008E0E75">
              <w:rPr>
                <w:rFonts w:ascii="Sylfaen" w:eastAsia="Times New Roman" w:hAnsi="Sylfaen" w:cstheme="majorHAnsi"/>
                <w:color w:val="26282A"/>
                <w:lang w:val="ka-GE"/>
              </w:rPr>
              <w:t xml:space="preserve"> დაზიანების იდენტიფიცირების მიზნით. </w:t>
            </w:r>
            <w:r w:rsidRPr="008E0E75">
              <w:rPr>
                <w:rFonts w:ascii="Sylfaen" w:eastAsia="Times New Roman" w:hAnsi="Sylfaen" w:cstheme="majorHAnsi"/>
                <w:color w:val="26282A"/>
                <w:lang w:val="ka-GE"/>
              </w:rPr>
              <w:t xml:space="preserve">ნათება: თეთრი და ინფრაწითელი; </w:t>
            </w:r>
            <w:r w:rsidRPr="008E0E75">
              <w:rPr>
                <w:rFonts w:ascii="Sylfaen" w:eastAsia="Times New Roman" w:hAnsi="Sylfaen" w:cstheme="majorHAnsi"/>
                <w:color w:val="26282A"/>
                <w:lang w:val="ka-GE"/>
              </w:rPr>
              <w:t xml:space="preserve">პოლარიზაცია: დერმაისი / ეპიდერმია; </w:t>
            </w:r>
            <w:r w:rsidRPr="008E0E75">
              <w:rPr>
                <w:rFonts w:ascii="Sylfaen" w:eastAsia="Times New Roman" w:hAnsi="Sylfaen" w:cstheme="majorHAnsi"/>
                <w:color w:val="26282A"/>
                <w:lang w:val="ka-GE"/>
              </w:rPr>
              <w:t xml:space="preserve">არე: 10 მმ; </w:t>
            </w:r>
            <w:r w:rsidRPr="008E0E75">
              <w:rPr>
                <w:rFonts w:ascii="Sylfaen" w:hAnsi="Sylfaen" w:cstheme="majorHAnsi"/>
              </w:rPr>
              <w:t xml:space="preserve">WIFI, </w:t>
            </w:r>
            <w:proofErr w:type="spellStart"/>
            <w:r w:rsidRPr="008E0E75">
              <w:rPr>
                <w:rFonts w:ascii="Sylfaen" w:hAnsi="Sylfaen" w:cstheme="majorHAnsi"/>
              </w:rPr>
              <w:t>Bluetooth,USB</w:t>
            </w:r>
            <w:proofErr w:type="spellEnd"/>
            <w:r w:rsidRPr="008E0E75">
              <w:rPr>
                <w:rFonts w:ascii="Sylfaen" w:hAnsi="Sylfaen" w:cstheme="majorHAnsi"/>
              </w:rPr>
              <w:t>.</w:t>
            </w:r>
          </w:p>
          <w:p w14:paraId="606A91BE" w14:textId="77777777" w:rsidR="00E03615" w:rsidRPr="008E0E75" w:rsidRDefault="00E03615" w:rsidP="00E03615">
            <w:pPr>
              <w:spacing w:line="276" w:lineRule="auto"/>
              <w:rPr>
                <w:rFonts w:ascii="Sylfaen" w:hAnsi="Sylfaen" w:cstheme="majorHAnsi"/>
                <w:lang w:val="ka-GE"/>
              </w:rPr>
            </w:pPr>
            <w:r w:rsidRPr="008E0E75">
              <w:rPr>
                <w:rFonts w:ascii="Sylfaen" w:hAnsi="Sylfaen" w:cstheme="majorHAnsi"/>
                <w:lang w:val="ka-GE"/>
              </w:rPr>
              <w:t>ერთჯერადი სახარჯი მასალა 100 ან მეტი კვლევისათვის</w:t>
            </w:r>
          </w:p>
          <w:p w14:paraId="4B591943" w14:textId="77777777" w:rsidR="00E03615" w:rsidRPr="008E0E75" w:rsidRDefault="00E03615" w:rsidP="00E124FB">
            <w:pPr>
              <w:rPr>
                <w:rFonts w:ascii="Sylfaen" w:hAnsi="Sylfaen"/>
                <w:lang w:val="ka-GE"/>
              </w:rPr>
            </w:pPr>
          </w:p>
        </w:tc>
      </w:tr>
      <w:tr w:rsidR="00E03615" w:rsidRPr="008E0E75" w14:paraId="2D6AED22" w14:textId="77777777" w:rsidTr="008E0E75">
        <w:trPr>
          <w:trHeight w:val="265"/>
        </w:trPr>
        <w:tc>
          <w:tcPr>
            <w:tcW w:w="2235" w:type="dxa"/>
          </w:tcPr>
          <w:p w14:paraId="6EF6D345" w14:textId="2B94DCE4" w:rsidR="00E03615" w:rsidRPr="008E0E75" w:rsidRDefault="00E03615" w:rsidP="00E124FB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t>კარდიოგრაფი</w:t>
            </w:r>
          </w:p>
        </w:tc>
        <w:tc>
          <w:tcPr>
            <w:tcW w:w="7229" w:type="dxa"/>
          </w:tcPr>
          <w:p w14:paraId="73661B0F" w14:textId="3A4FB76A" w:rsidR="00E03615" w:rsidRPr="008E0E75" w:rsidRDefault="00B406CC" w:rsidP="00E03615">
            <w:pPr>
              <w:spacing w:line="276" w:lineRule="auto"/>
              <w:rPr>
                <w:rFonts w:ascii="Sylfaen" w:hAnsi="Sylfaen" w:cstheme="majorHAnsi"/>
                <w:lang w:val="ka-GE"/>
              </w:rPr>
            </w:pPr>
            <w:r w:rsidRPr="008E0E75">
              <w:rPr>
                <w:rFonts w:ascii="Sylfaen" w:hAnsi="Sylfaen" w:cstheme="majorHAnsi"/>
                <w:lang w:val="ka-GE"/>
              </w:rPr>
              <w:t xml:space="preserve">ციფრული, კომპაქტური კარდიოგრაფი 12 განხრიანი ეკგ გადასაღებად, სათანადო კაბელებით, აქსესუარებით, </w:t>
            </w:r>
            <w:r w:rsidRPr="008E0E75">
              <w:rPr>
                <w:rFonts w:ascii="Sylfaen" w:hAnsi="Sylfaen" w:cstheme="majorHAnsi"/>
              </w:rPr>
              <w:t xml:space="preserve">WIFI, </w:t>
            </w:r>
            <w:proofErr w:type="spellStart"/>
            <w:r w:rsidRPr="008E0E75">
              <w:rPr>
                <w:rFonts w:ascii="Sylfaen" w:hAnsi="Sylfaen" w:cstheme="majorHAnsi"/>
              </w:rPr>
              <w:t>Bluetooth,USB</w:t>
            </w:r>
            <w:proofErr w:type="spellEnd"/>
            <w:r w:rsidRPr="008E0E75">
              <w:rPr>
                <w:rFonts w:ascii="Sylfaen" w:hAnsi="Sylfaen" w:cstheme="majorHAnsi"/>
              </w:rPr>
              <w:t>.</w:t>
            </w:r>
            <w:r w:rsidRPr="008E0E75">
              <w:rPr>
                <w:rFonts w:ascii="Sylfaen" w:hAnsi="Sylfaen" w:cstheme="majorHAnsi"/>
                <w:lang w:val="ka-GE"/>
              </w:rPr>
              <w:t xml:space="preserve"> </w:t>
            </w:r>
            <w:r w:rsidR="00E03615" w:rsidRPr="008E0E75">
              <w:rPr>
                <w:rFonts w:ascii="Sylfaen" w:hAnsi="Sylfaen" w:cstheme="majorHAnsi"/>
                <w:lang w:val="ka-GE"/>
              </w:rPr>
              <w:t>ერთჯერადი სახარჯი მასალა 100 ან მეტი კვლევისათვის</w:t>
            </w:r>
          </w:p>
          <w:p w14:paraId="0E13ECAA" w14:textId="77777777" w:rsidR="00E03615" w:rsidRPr="008E0E75" w:rsidRDefault="00E03615" w:rsidP="00E124FB">
            <w:pPr>
              <w:rPr>
                <w:rFonts w:ascii="Sylfaen" w:hAnsi="Sylfaen"/>
                <w:lang w:val="ka-GE"/>
              </w:rPr>
            </w:pPr>
          </w:p>
        </w:tc>
      </w:tr>
      <w:tr w:rsidR="00E03615" w:rsidRPr="008E0E75" w14:paraId="776EF463" w14:textId="77777777" w:rsidTr="008E0E75">
        <w:trPr>
          <w:trHeight w:val="241"/>
        </w:trPr>
        <w:tc>
          <w:tcPr>
            <w:tcW w:w="2235" w:type="dxa"/>
          </w:tcPr>
          <w:p w14:paraId="7A17EDBE" w14:textId="08EAE881" w:rsidR="00E03615" w:rsidRPr="008E0E75" w:rsidRDefault="00E03615" w:rsidP="00E124FB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t>სტეტოსკოპი</w:t>
            </w:r>
          </w:p>
        </w:tc>
        <w:tc>
          <w:tcPr>
            <w:tcW w:w="7229" w:type="dxa"/>
          </w:tcPr>
          <w:p w14:paraId="7E3AEB5F" w14:textId="0F76AF0A" w:rsidR="00B406CC" w:rsidRPr="008E0E75" w:rsidRDefault="00B406CC" w:rsidP="00B406CC">
            <w:pPr>
              <w:spacing w:line="276" w:lineRule="auto"/>
              <w:rPr>
                <w:rFonts w:ascii="Sylfaen" w:eastAsia="Times New Roman" w:hAnsi="Sylfaen" w:cstheme="majorHAnsi"/>
                <w:color w:val="26282A"/>
                <w:lang w:val="ka-GE"/>
              </w:rPr>
            </w:pPr>
            <w:r w:rsidRPr="008E0E75">
              <w:rPr>
                <w:rFonts w:ascii="Sylfaen" w:eastAsia="Times New Roman" w:hAnsi="Sylfaen" w:cstheme="majorHAnsi"/>
                <w:color w:val="26282A"/>
                <w:lang w:val="ka-GE"/>
              </w:rPr>
              <w:t xml:space="preserve">სტეტოსკოპი ციფრული, სათანადო გადამწოდით, </w:t>
            </w:r>
            <w:r w:rsidRPr="008E0E75">
              <w:rPr>
                <w:rFonts w:ascii="Sylfaen" w:eastAsia="Times New Roman" w:hAnsi="Sylfaen" w:cstheme="majorHAnsi"/>
                <w:color w:val="26282A"/>
                <w:lang w:val="ka-GE"/>
              </w:rPr>
              <w:t>გულის/ფილტვის აუდიო ნაკადები</w:t>
            </w:r>
            <w:r w:rsidRPr="008E0E75">
              <w:rPr>
                <w:rFonts w:ascii="Sylfaen" w:eastAsia="Times New Roman" w:hAnsi="Sylfaen" w:cstheme="majorHAnsi"/>
                <w:color w:val="26282A"/>
                <w:lang w:val="ka-GE"/>
              </w:rPr>
              <w:t xml:space="preserve">ს დისტანციურად </w:t>
            </w:r>
            <w:r w:rsidRPr="008E0E75">
              <w:rPr>
                <w:rFonts w:ascii="Sylfaen" w:eastAsia="Times New Roman" w:hAnsi="Sylfaen" w:cstheme="majorHAnsi"/>
                <w:color w:val="26282A"/>
                <w:lang w:val="ka-GE"/>
              </w:rPr>
              <w:t>გადაცემ</w:t>
            </w:r>
            <w:r w:rsidRPr="008E0E75">
              <w:rPr>
                <w:rFonts w:ascii="Sylfaen" w:eastAsia="Times New Roman" w:hAnsi="Sylfaen" w:cstheme="majorHAnsi"/>
                <w:color w:val="26282A"/>
                <w:lang w:val="ka-GE"/>
              </w:rPr>
              <w:t>ისთვის</w:t>
            </w:r>
            <w:r w:rsidRPr="008E0E75">
              <w:rPr>
                <w:rFonts w:ascii="Sylfaen" w:eastAsia="Times New Roman" w:hAnsi="Sylfaen" w:cstheme="majorHAnsi"/>
                <w:color w:val="26282A"/>
                <w:lang w:val="ka-GE"/>
              </w:rPr>
              <w:t xml:space="preserve"> </w:t>
            </w:r>
            <w:r w:rsidRPr="008E0E75">
              <w:rPr>
                <w:rFonts w:ascii="Sylfaen" w:eastAsia="Times New Roman" w:hAnsi="Sylfaen" w:cstheme="majorHAnsi"/>
                <w:color w:val="26282A"/>
                <w:lang w:val="ka-GE"/>
              </w:rPr>
              <w:t xml:space="preserve">. </w:t>
            </w:r>
          </w:p>
          <w:p w14:paraId="2F290403" w14:textId="34AAAA05" w:rsidR="00E03615" w:rsidRPr="008E0E75" w:rsidRDefault="00B406CC" w:rsidP="00B406CC">
            <w:pPr>
              <w:spacing w:line="276" w:lineRule="auto"/>
              <w:rPr>
                <w:rFonts w:ascii="Sylfaen" w:hAnsi="Sylfaen" w:cstheme="majorHAnsi"/>
                <w:lang w:val="ka-GE"/>
              </w:rPr>
            </w:pPr>
            <w:r w:rsidRPr="008E0E75">
              <w:rPr>
                <w:rFonts w:ascii="Sylfaen" w:eastAsia="Times New Roman" w:hAnsi="Sylfaen" w:cstheme="majorHAnsi"/>
                <w:color w:val="26282A"/>
                <w:lang w:val="ka-GE"/>
              </w:rPr>
              <w:t xml:space="preserve">თავის ზომა: არანაკლებ 2სმ, </w:t>
            </w:r>
            <w:r w:rsidRPr="008E0E75">
              <w:rPr>
                <w:rFonts w:ascii="Sylfaen" w:eastAsia="Times New Roman" w:hAnsi="Sylfaen" w:cstheme="majorHAnsi"/>
                <w:color w:val="26282A"/>
                <w:lang w:val="ka-GE"/>
              </w:rPr>
              <w:t xml:space="preserve">დიამეტრი; სიხშირის დიაპაზონი: 20 Hz - 2,000 Hz; კავშირი/ინტერფეისი: </w:t>
            </w:r>
            <w:r w:rsidRPr="008E0E75">
              <w:rPr>
                <w:rFonts w:ascii="Sylfaen" w:hAnsi="Sylfaen" w:cstheme="majorHAnsi"/>
              </w:rPr>
              <w:t xml:space="preserve">WIFI, </w:t>
            </w:r>
            <w:proofErr w:type="spellStart"/>
            <w:r w:rsidRPr="008E0E75">
              <w:rPr>
                <w:rFonts w:ascii="Sylfaen" w:hAnsi="Sylfaen" w:cstheme="majorHAnsi"/>
              </w:rPr>
              <w:t>Bluetooth,USB</w:t>
            </w:r>
            <w:proofErr w:type="spellEnd"/>
            <w:r w:rsidRPr="008E0E75">
              <w:rPr>
                <w:rFonts w:ascii="Sylfaen" w:hAnsi="Sylfaen" w:cstheme="majorHAnsi"/>
              </w:rPr>
              <w:t>.</w:t>
            </w:r>
            <w:r w:rsidRPr="008E0E75">
              <w:rPr>
                <w:rFonts w:ascii="Sylfaen" w:hAnsi="Sylfaen" w:cstheme="majorHAnsi"/>
                <w:lang w:val="ka-GE"/>
              </w:rPr>
              <w:t xml:space="preserve"> </w:t>
            </w:r>
            <w:r w:rsidR="00E03615" w:rsidRPr="008E0E75">
              <w:rPr>
                <w:rFonts w:ascii="Sylfaen" w:hAnsi="Sylfaen" w:cstheme="majorHAnsi"/>
                <w:lang w:val="ka-GE"/>
              </w:rPr>
              <w:t>ერთჯერადი სახარჯი მასალა 100 ან მეტი კვლევისათვის</w:t>
            </w:r>
          </w:p>
          <w:p w14:paraId="03087B4D" w14:textId="77777777" w:rsidR="00E03615" w:rsidRPr="008E0E75" w:rsidRDefault="00E03615" w:rsidP="00E124FB">
            <w:pPr>
              <w:rPr>
                <w:rFonts w:ascii="Sylfaen" w:hAnsi="Sylfaen"/>
                <w:lang w:val="ka-GE"/>
              </w:rPr>
            </w:pPr>
          </w:p>
        </w:tc>
      </w:tr>
      <w:tr w:rsidR="00E03615" w:rsidRPr="008E0E75" w14:paraId="7BE93F94" w14:textId="77777777" w:rsidTr="008E0E75">
        <w:trPr>
          <w:trHeight w:val="288"/>
        </w:trPr>
        <w:tc>
          <w:tcPr>
            <w:tcW w:w="2235" w:type="dxa"/>
          </w:tcPr>
          <w:p w14:paraId="76A27BBD" w14:textId="36E64FE4" w:rsidR="00E03615" w:rsidRPr="008E0E75" w:rsidRDefault="00E03615" w:rsidP="00E124FB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t>სპირომეტრი</w:t>
            </w:r>
          </w:p>
        </w:tc>
        <w:tc>
          <w:tcPr>
            <w:tcW w:w="7229" w:type="dxa"/>
          </w:tcPr>
          <w:p w14:paraId="538BC0C7" w14:textId="2C5C0D91" w:rsidR="00E03615" w:rsidRPr="008E0E75" w:rsidRDefault="008E0E75" w:rsidP="00E03615">
            <w:pPr>
              <w:spacing w:line="276" w:lineRule="auto"/>
              <w:rPr>
                <w:rFonts w:ascii="Sylfaen" w:hAnsi="Sylfaen" w:cstheme="majorHAnsi"/>
                <w:lang w:val="ka-GE"/>
              </w:rPr>
            </w:pPr>
            <w:r w:rsidRPr="008E0E75">
              <w:rPr>
                <w:rFonts w:ascii="Sylfaen" w:eastAsia="Times New Roman" w:hAnsi="Sylfaen" w:cstheme="majorHAnsi"/>
                <w:color w:val="26282A"/>
                <w:lang w:val="ka-GE"/>
              </w:rPr>
              <w:t xml:space="preserve">ციფრული სპირომეტრი: </w:t>
            </w:r>
            <w:r w:rsidRPr="008E0E75">
              <w:rPr>
                <w:rFonts w:ascii="Sylfaen" w:eastAsia="Times New Roman" w:hAnsi="Sylfaen" w:cstheme="majorHAnsi"/>
                <w:color w:val="26282A"/>
                <w:lang w:val="ka-GE"/>
              </w:rPr>
              <w:t>ტესტები: FVC, SVC, MVV, Pre- და</w:t>
            </w:r>
            <w:r w:rsidRPr="008E0E75">
              <w:rPr>
                <w:rFonts w:ascii="Sylfaen" w:eastAsia="Times New Roman" w:hAnsi="Sylfaen" w:cstheme="majorHAnsi"/>
                <w:color w:val="26282A"/>
                <w:lang w:val="ka-GE"/>
              </w:rPr>
              <w:t xml:space="preserve"> Post-BD; მოცულობის დიაპაზონი: 1-12</w:t>
            </w:r>
            <w:r w:rsidRPr="008E0E75">
              <w:rPr>
                <w:rFonts w:ascii="Sylfaen" w:eastAsia="Times New Roman" w:hAnsi="Sylfaen" w:cstheme="majorHAnsi"/>
                <w:color w:val="26282A"/>
                <w:lang w:val="ka-GE"/>
              </w:rPr>
              <w:t xml:space="preserve"> ლ; ნაკადის დიაპაზონი: L 1</w:t>
            </w:r>
            <w:r w:rsidRPr="008E0E75">
              <w:rPr>
                <w:rFonts w:ascii="Sylfaen" w:eastAsia="Times New Roman" w:hAnsi="Sylfaen" w:cstheme="majorHAnsi"/>
                <w:color w:val="26282A"/>
                <w:lang w:val="ka-GE"/>
              </w:rPr>
              <w:t>2</w:t>
            </w:r>
            <w:r w:rsidRPr="008E0E75">
              <w:rPr>
                <w:rFonts w:ascii="Sylfaen" w:eastAsia="Times New Roman" w:hAnsi="Sylfaen" w:cstheme="majorHAnsi"/>
                <w:color w:val="26282A"/>
                <w:lang w:val="ka-GE"/>
              </w:rPr>
              <w:t xml:space="preserve"> ლ / წმ; </w:t>
            </w:r>
            <w:r w:rsidRPr="008E0E75">
              <w:rPr>
                <w:rFonts w:ascii="Sylfaen" w:eastAsia="Times New Roman" w:hAnsi="Sylfaen" w:cstheme="majorHAnsi"/>
                <w:color w:val="26282A"/>
                <w:lang w:val="ka-GE"/>
              </w:rPr>
              <w:t>სა</w:t>
            </w:r>
            <w:r w:rsidRPr="008E0E75">
              <w:rPr>
                <w:rFonts w:ascii="Sylfaen" w:eastAsia="Times New Roman" w:hAnsi="Sylfaen" w:cstheme="majorHAnsi"/>
                <w:color w:val="26282A"/>
                <w:lang w:val="ka-GE"/>
              </w:rPr>
              <w:t>კალიბრ</w:t>
            </w:r>
            <w:r w:rsidRPr="008E0E75">
              <w:rPr>
                <w:rFonts w:ascii="Sylfaen" w:eastAsia="Times New Roman" w:hAnsi="Sylfaen" w:cstheme="majorHAnsi"/>
                <w:color w:val="26282A"/>
                <w:lang w:val="ka-GE"/>
              </w:rPr>
              <w:t>აციო</w:t>
            </w:r>
            <w:r w:rsidRPr="008E0E75">
              <w:rPr>
                <w:rFonts w:ascii="Sylfaen" w:eastAsia="Times New Roman" w:hAnsi="Sylfaen" w:cstheme="majorHAnsi"/>
                <w:color w:val="26282A"/>
                <w:lang w:val="ka-GE"/>
              </w:rPr>
              <w:t xml:space="preserve"> შპრიცი: 3 ლიტრი; </w:t>
            </w:r>
            <w:r w:rsidRPr="008E0E75">
              <w:rPr>
                <w:rFonts w:ascii="Sylfaen" w:eastAsia="Times New Roman" w:hAnsi="Sylfaen" w:cstheme="majorHAnsi"/>
                <w:color w:val="26282A"/>
                <w:lang w:val="ka-GE"/>
              </w:rPr>
              <w:t xml:space="preserve">ანალიზის და დამუშავების უნარით. </w:t>
            </w:r>
            <w:r w:rsidR="00B406CC" w:rsidRPr="008E0E75">
              <w:rPr>
                <w:rFonts w:ascii="Sylfaen" w:hAnsi="Sylfaen" w:cstheme="majorHAnsi"/>
              </w:rPr>
              <w:t xml:space="preserve">WIFI, </w:t>
            </w:r>
            <w:proofErr w:type="spellStart"/>
            <w:r w:rsidR="00B406CC" w:rsidRPr="008E0E75">
              <w:rPr>
                <w:rFonts w:ascii="Sylfaen" w:hAnsi="Sylfaen" w:cstheme="majorHAnsi"/>
              </w:rPr>
              <w:t>Bluetooth</w:t>
            </w:r>
            <w:proofErr w:type="gramStart"/>
            <w:r w:rsidR="00B406CC" w:rsidRPr="008E0E75">
              <w:rPr>
                <w:rFonts w:ascii="Sylfaen" w:hAnsi="Sylfaen" w:cstheme="majorHAnsi"/>
              </w:rPr>
              <w:t>,USB</w:t>
            </w:r>
            <w:proofErr w:type="spellEnd"/>
            <w:proofErr w:type="gramEnd"/>
            <w:r w:rsidR="00B406CC" w:rsidRPr="008E0E75">
              <w:rPr>
                <w:rFonts w:ascii="Sylfaen" w:hAnsi="Sylfaen" w:cstheme="majorHAnsi"/>
              </w:rPr>
              <w:t>.</w:t>
            </w:r>
            <w:r w:rsidR="00B406CC" w:rsidRPr="008E0E75">
              <w:rPr>
                <w:rFonts w:ascii="Sylfaen" w:hAnsi="Sylfaen" w:cstheme="majorHAnsi"/>
                <w:lang w:val="ka-GE"/>
              </w:rPr>
              <w:t xml:space="preserve"> </w:t>
            </w:r>
            <w:r w:rsidR="00E03615" w:rsidRPr="008E0E75">
              <w:rPr>
                <w:rFonts w:ascii="Sylfaen" w:hAnsi="Sylfaen" w:cstheme="majorHAnsi"/>
                <w:lang w:val="ka-GE"/>
              </w:rPr>
              <w:t>ერთჯერადი სახარჯი მასალა 100 ან მეტი კვლევისათვის</w:t>
            </w:r>
          </w:p>
          <w:p w14:paraId="527209A7" w14:textId="77777777" w:rsidR="00E03615" w:rsidRPr="008E0E75" w:rsidRDefault="00E03615" w:rsidP="00E124FB">
            <w:pPr>
              <w:rPr>
                <w:rFonts w:ascii="Sylfaen" w:hAnsi="Sylfaen"/>
                <w:lang w:val="ka-GE"/>
              </w:rPr>
            </w:pPr>
          </w:p>
        </w:tc>
      </w:tr>
      <w:tr w:rsidR="00E03615" w:rsidRPr="008E0E75" w14:paraId="64F14D71" w14:textId="77777777" w:rsidTr="008E0E75">
        <w:trPr>
          <w:trHeight w:val="403"/>
        </w:trPr>
        <w:tc>
          <w:tcPr>
            <w:tcW w:w="2235" w:type="dxa"/>
          </w:tcPr>
          <w:p w14:paraId="3E3910E5" w14:textId="0F5BE416" w:rsidR="00E03615" w:rsidRPr="008E0E75" w:rsidRDefault="00E03615" w:rsidP="00E124FB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t>სტენდი</w:t>
            </w:r>
          </w:p>
        </w:tc>
        <w:tc>
          <w:tcPr>
            <w:tcW w:w="7229" w:type="dxa"/>
          </w:tcPr>
          <w:p w14:paraId="2E49EC0C" w14:textId="25E04D5A" w:rsidR="00E03615" w:rsidRPr="008E0E75" w:rsidRDefault="00E03615" w:rsidP="00E03615">
            <w:pPr>
              <w:rPr>
                <w:rFonts w:ascii="Sylfaen" w:hAnsi="Sylfaen"/>
                <w:lang w:val="ka-GE"/>
              </w:rPr>
            </w:pPr>
            <w:r w:rsidRPr="008E0E75">
              <w:rPr>
                <w:rFonts w:ascii="Sylfaen" w:hAnsi="Sylfaen"/>
                <w:lang w:val="ka-GE"/>
              </w:rPr>
              <w:t xml:space="preserve">მობილური შტატივი/სტენდი თაროებით, კომპაქტური, </w:t>
            </w:r>
            <w:r w:rsidRPr="008E0E75">
              <w:rPr>
                <w:rFonts w:ascii="Sylfaen" w:hAnsi="Sylfaen"/>
                <w:lang w:val="ka-GE"/>
              </w:rPr>
              <w:t xml:space="preserve">ყველა </w:t>
            </w:r>
            <w:r w:rsidRPr="008E0E75">
              <w:rPr>
                <w:rFonts w:ascii="Sylfaen" w:hAnsi="Sylfaen"/>
                <w:lang w:val="ka-GE"/>
              </w:rPr>
              <w:t xml:space="preserve">ზემოთ ჩამოთვლილი </w:t>
            </w:r>
            <w:r w:rsidRPr="008E0E75">
              <w:rPr>
                <w:rFonts w:ascii="Sylfaen" w:hAnsi="Sylfaen"/>
                <w:lang w:val="ka-GE"/>
              </w:rPr>
              <w:t xml:space="preserve">მოწყობილობის </w:t>
            </w:r>
            <w:r w:rsidRPr="008E0E75">
              <w:rPr>
                <w:rFonts w:ascii="Sylfaen" w:hAnsi="Sylfaen"/>
                <w:lang w:val="ka-GE"/>
              </w:rPr>
              <w:t xml:space="preserve">და კომპიუტერის </w:t>
            </w:r>
            <w:r w:rsidRPr="008E0E75">
              <w:rPr>
                <w:rFonts w:ascii="Sylfaen" w:hAnsi="Sylfaen"/>
                <w:lang w:val="ka-GE"/>
              </w:rPr>
              <w:t>განსათავსებლად</w:t>
            </w:r>
            <w:r w:rsidRPr="008E0E75">
              <w:rPr>
                <w:rFonts w:ascii="Sylfaen" w:hAnsi="Sylfaen"/>
                <w:lang w:val="ka-GE"/>
              </w:rPr>
              <w:t xml:space="preserve"> და ადვილად გადასაადგილებელი, ჩამკეტიანი ბორბლებით დ.არანაკლებ 10სმ; </w:t>
            </w:r>
          </w:p>
        </w:tc>
      </w:tr>
    </w:tbl>
    <w:p w14:paraId="5748E233" w14:textId="77777777" w:rsidR="006F5083" w:rsidRDefault="006F5083" w:rsidP="005C4DDA">
      <w:pPr>
        <w:rPr>
          <w:rFonts w:ascii="Sylfaen" w:hAnsi="Sylfaen"/>
          <w:lang w:val="ka-GE"/>
        </w:rPr>
      </w:pPr>
    </w:p>
    <w:p w14:paraId="4C8ACD33" w14:textId="044963A8" w:rsidR="008E0E75" w:rsidRPr="008E0E75" w:rsidRDefault="008E0E75" w:rsidP="008E0E75">
      <w:pPr>
        <w:jc w:val="center"/>
        <w:rPr>
          <w:rFonts w:ascii="Sylfaen" w:hAnsi="Sylfaen"/>
          <w:u w:val="single"/>
          <w:lang w:val="ka-GE"/>
        </w:rPr>
      </w:pPr>
      <w:r w:rsidRPr="008E0E75">
        <w:rPr>
          <w:rFonts w:ascii="Sylfaen" w:hAnsi="Sylfaen"/>
          <w:u w:val="single"/>
          <w:lang w:val="ka-GE"/>
        </w:rPr>
        <w:lastRenderedPageBreak/>
        <w:t>მოთხოვნები პროგრამული უზრუნველყოფისათვის</w:t>
      </w:r>
    </w:p>
    <w:p w14:paraId="748FB569" w14:textId="77777777" w:rsidR="008E0E75" w:rsidRPr="00786B16" w:rsidRDefault="008E0E75" w:rsidP="008E0E75">
      <w:pPr>
        <w:pStyle w:val="ListParagraph"/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Sylfaen" w:hAnsi="Sylfaen"/>
          <w:lang w:val="ka-GE"/>
        </w:rPr>
      </w:pPr>
      <w:r w:rsidRPr="00786B16">
        <w:rPr>
          <w:rFonts w:ascii="Sylfaen" w:hAnsi="Sylfaen"/>
          <w:lang w:val="ka-GE"/>
        </w:rPr>
        <w:t xml:space="preserve">სოფტი უნდა იყოს სრულად ქართული, ადაპტირებული </w:t>
      </w:r>
      <w:r w:rsidRPr="00786B16">
        <w:rPr>
          <w:rFonts w:ascii="Sylfaen" w:hAnsi="Sylfaen"/>
        </w:rPr>
        <w:t>(</w:t>
      </w:r>
      <w:r w:rsidRPr="00786B16">
        <w:rPr>
          <w:rFonts w:ascii="Sylfaen" w:hAnsi="Sylfaen"/>
          <w:lang w:val="ka-GE"/>
        </w:rPr>
        <w:t>თავსებადი) მოთხოვნილ სამედიცინო აპარატურასთან</w:t>
      </w:r>
    </w:p>
    <w:p w14:paraId="482F83CA" w14:textId="77777777" w:rsidR="008E0E75" w:rsidRPr="00786B16" w:rsidRDefault="008E0E75" w:rsidP="008E0E75">
      <w:pPr>
        <w:pStyle w:val="ListParagraph"/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Sylfaen" w:hAnsi="Sylfaen"/>
          <w:lang w:val="ka-GE"/>
        </w:rPr>
      </w:pPr>
      <w:r w:rsidRPr="00786B16">
        <w:rPr>
          <w:rFonts w:ascii="Sylfaen" w:hAnsi="Sylfaen"/>
          <w:lang w:val="ka-GE"/>
        </w:rPr>
        <w:t>სამედიცინო მოწყობილობების მიერ დაგენერირებული მონაცემების წაკითხვის შესაძლებლობა</w:t>
      </w:r>
    </w:p>
    <w:p w14:paraId="61DFC5F4" w14:textId="77777777" w:rsidR="008E0E75" w:rsidRPr="00786B16" w:rsidRDefault="008E0E75" w:rsidP="008E0E75">
      <w:pPr>
        <w:pStyle w:val="ListParagraph"/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Sylfaen" w:hAnsi="Sylfaen"/>
          <w:lang w:val="ka-GE"/>
        </w:rPr>
      </w:pPr>
      <w:r w:rsidRPr="00786B16">
        <w:rPr>
          <w:rFonts w:ascii="Sylfaen" w:hAnsi="Sylfaen"/>
          <w:lang w:val="ka-GE"/>
        </w:rPr>
        <w:t>სამედიცინო აპარატურის მიერ დაგენერირებულ მონაცემთა ლოკალურ კომპიუტერზე შენახვის</w:t>
      </w:r>
      <w:r>
        <w:rPr>
          <w:rFonts w:ascii="Sylfaen" w:hAnsi="Sylfaen"/>
        </w:rPr>
        <w:t xml:space="preserve"> </w:t>
      </w:r>
      <w:r>
        <w:rPr>
          <w:rFonts w:ascii="Sylfaen" w:hAnsi="Sylfaen"/>
          <w:lang w:val="ka-GE"/>
        </w:rPr>
        <w:t xml:space="preserve">და </w:t>
      </w:r>
      <w:r w:rsidRPr="005E4776">
        <w:rPr>
          <w:rFonts w:ascii="Sylfaen" w:hAnsi="Sylfaen"/>
          <w:highlight w:val="yellow"/>
          <w:lang w:val="ka-GE"/>
        </w:rPr>
        <w:t>პირვანდელი სახით, დამახინჯების გარეშრე გადაცემის  შესაძლებლობა</w:t>
      </w:r>
      <w:r w:rsidRPr="00786B16">
        <w:rPr>
          <w:rFonts w:ascii="Sylfaen" w:hAnsi="Sylfaen"/>
          <w:lang w:val="ka-GE"/>
        </w:rPr>
        <w:t xml:space="preserve"> </w:t>
      </w:r>
    </w:p>
    <w:p w14:paraId="60BA1F38" w14:textId="77777777" w:rsidR="008E0E75" w:rsidRPr="005E4776" w:rsidRDefault="008E0E75" w:rsidP="008E0E75">
      <w:pPr>
        <w:pStyle w:val="ListParagraph"/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Sylfaen" w:hAnsi="Sylfaen"/>
          <w:highlight w:val="cyan"/>
          <w:lang w:val="ka-GE"/>
        </w:rPr>
      </w:pPr>
      <w:r w:rsidRPr="00786B16">
        <w:rPr>
          <w:rFonts w:ascii="Sylfaen" w:hAnsi="Sylfaen"/>
          <w:lang w:val="ka-GE"/>
        </w:rPr>
        <w:t xml:space="preserve">შენახული/გადასაცემი ინფორმაციის ფორმატები: MP4; XML; PDF; JPG; PNG; ასევე, </w:t>
      </w:r>
      <w:r w:rsidRPr="005E4776">
        <w:rPr>
          <w:rFonts w:ascii="Sylfaen" w:hAnsi="Sylfaen"/>
          <w:highlight w:val="cyan"/>
          <w:lang w:val="ka-GE"/>
        </w:rPr>
        <w:t xml:space="preserve">ციფრული იმიჯების საყოველთაოდ გავრცელებული საერთაშორისო ფორმატები </w:t>
      </w:r>
    </w:p>
    <w:p w14:paraId="5F4C91AA" w14:textId="77777777" w:rsidR="008E0E75" w:rsidRPr="00786B16" w:rsidRDefault="008E0E75" w:rsidP="008E0E75">
      <w:pPr>
        <w:pStyle w:val="ListParagraph"/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Sylfaen" w:hAnsi="Sylfaen"/>
          <w:lang w:val="ka-GE"/>
        </w:rPr>
      </w:pPr>
      <w:r w:rsidRPr="00786B16">
        <w:rPr>
          <w:rFonts w:ascii="Sylfaen" w:hAnsi="Sylfaen"/>
          <w:lang w:val="ka-GE"/>
        </w:rPr>
        <w:t xml:space="preserve">სამედიცინო აპარატურის მიერ დაგენერირებული </w:t>
      </w:r>
      <w:r>
        <w:rPr>
          <w:rFonts w:ascii="Sylfaen" w:hAnsi="Sylfaen"/>
          <w:lang w:val="ka-GE"/>
        </w:rPr>
        <w:t>(ასევე</w:t>
      </w:r>
      <w:r w:rsidRPr="00786B16">
        <w:rPr>
          <w:rFonts w:ascii="Sylfaen" w:hAnsi="Sylfaen"/>
          <w:lang w:val="ka-GE"/>
        </w:rPr>
        <w:t xml:space="preserve"> შეტანილი და ლოკალურად შენახული) მონაცემების  ეკრანზე ვიზუალიზაცია პარალელურად მიმდინარე ვიდეოკონფერენციის სეანსისს ხელის შეშლის გარეშე</w:t>
      </w:r>
    </w:p>
    <w:p w14:paraId="177D1D4C" w14:textId="77777777" w:rsidR="008E0E75" w:rsidRPr="00786B16" w:rsidRDefault="008E0E75" w:rsidP="008E0E75">
      <w:pPr>
        <w:pStyle w:val="ListParagraph"/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Sylfaen" w:hAnsi="Sylfaen"/>
          <w:lang w:val="ka-GE"/>
        </w:rPr>
      </w:pPr>
      <w:r w:rsidRPr="00786B16">
        <w:rPr>
          <w:rFonts w:ascii="Sylfaen" w:hAnsi="Sylfaen"/>
          <w:lang w:val="ka-GE"/>
        </w:rPr>
        <w:t>თითოეული სამუშაო ადგილის (სოფლის ექიმის) მიმაგრება/გაერთიანება რაიონული დონის კონსულტანტთა ჯგუფზე</w:t>
      </w:r>
    </w:p>
    <w:p w14:paraId="35D9ADB9" w14:textId="77777777" w:rsidR="008E0E75" w:rsidRPr="00786B16" w:rsidRDefault="008E0E75" w:rsidP="008E0E75">
      <w:pPr>
        <w:pStyle w:val="ListParagraph"/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Sylfaen" w:hAnsi="Sylfaen"/>
          <w:lang w:val="ka-GE"/>
        </w:rPr>
      </w:pPr>
      <w:r w:rsidRPr="00786B16">
        <w:rPr>
          <w:rFonts w:ascii="Sylfaen" w:hAnsi="Sylfaen"/>
          <w:lang w:val="ka-GE"/>
        </w:rPr>
        <w:t>კონსულტანტის გადაწყვეტილებით სხვა პირის ვიდეო კონფერენციაში ჩართვის შესაძლებლობა (იგივე ჯგუფიდან ან რეგიონული</w:t>
      </w:r>
      <w:r>
        <w:rPr>
          <w:rFonts w:ascii="Sylfaen" w:hAnsi="Sylfaen"/>
          <w:lang w:val="ka-GE"/>
        </w:rPr>
        <w:t>/ცენტრალური</w:t>
      </w:r>
      <w:r w:rsidRPr="00786B16">
        <w:rPr>
          <w:rFonts w:ascii="Sylfaen" w:hAnsi="Sylfaen"/>
          <w:lang w:val="ka-GE"/>
        </w:rPr>
        <w:t xml:space="preserve"> დონის ჯგუფიდან)</w:t>
      </w:r>
    </w:p>
    <w:p w14:paraId="7AEA6620" w14:textId="77777777" w:rsidR="008E0E75" w:rsidRPr="00786B16" w:rsidRDefault="008E0E75" w:rsidP="008E0E75">
      <w:pPr>
        <w:pStyle w:val="ListParagraph"/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Sylfaen" w:hAnsi="Sylfaen"/>
          <w:lang w:val="ka-GE"/>
        </w:rPr>
      </w:pPr>
      <w:r w:rsidRPr="00786B16">
        <w:rPr>
          <w:rFonts w:ascii="Sylfaen" w:hAnsi="Sylfaen"/>
          <w:lang w:val="ka-GE"/>
        </w:rPr>
        <w:t>სოფლის ექიმის მხარეს კონსულტანტთა ჯგუფის წევრებიდან აქტიური კონსულტანტების გამოჩენა; ასევე მათგან თავისუფალი კონსულტანტის დანახვის შესაძლებლობა</w:t>
      </w:r>
    </w:p>
    <w:p w14:paraId="0D5CC440" w14:textId="77777777" w:rsidR="008E0E75" w:rsidRPr="00786B16" w:rsidRDefault="008E0E75" w:rsidP="008E0E75">
      <w:pPr>
        <w:pStyle w:val="ListParagraph"/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Sylfaen" w:hAnsi="Sylfaen"/>
          <w:lang w:val="ka-GE"/>
        </w:rPr>
      </w:pPr>
      <w:r w:rsidRPr="00786B16">
        <w:rPr>
          <w:rFonts w:ascii="Sylfaen" w:hAnsi="Sylfaen"/>
          <w:lang w:val="ka-GE"/>
        </w:rPr>
        <w:t>კავშირის მართვა - ვიდეო კონფერენციის სეანსის დაგეგმვა/გადაგეგმვა, განხორციელება, დასრულება</w:t>
      </w:r>
      <w:r>
        <w:rPr>
          <w:rFonts w:ascii="Sylfaen" w:hAnsi="Sylfaen"/>
          <w:lang w:val="ka-GE"/>
        </w:rPr>
        <w:t xml:space="preserve"> ინიციატორის (სოფლის ექიმი/კონსულტანტი) მიერ</w:t>
      </w:r>
    </w:p>
    <w:p w14:paraId="3AE19102" w14:textId="77777777" w:rsidR="008E0E75" w:rsidRPr="00786B16" w:rsidRDefault="008E0E75" w:rsidP="008E0E75">
      <w:pPr>
        <w:pStyle w:val="ListParagraph"/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Sylfaen" w:hAnsi="Sylfaen"/>
          <w:lang w:val="ka-GE"/>
        </w:rPr>
      </w:pPr>
      <w:r w:rsidRPr="00786B16">
        <w:rPr>
          <w:rFonts w:ascii="Sylfaen" w:hAnsi="Sylfaen"/>
          <w:lang w:val="ka-GE"/>
        </w:rPr>
        <w:t>ვიდეოკონფერენციის სეანსის პერიოდში ეკრანის გაზიარების და/ან სხვა ტექნოლოგიური გადაწყვეტილებების საშუალებით სამედიცინო მოწყობილობების მიერ დაგენერირებული (მათ შორის უკვე შენახული) მონაცემების გაზიარება კონსულტანტის სამუშაო ადგილზე</w:t>
      </w:r>
    </w:p>
    <w:p w14:paraId="7A84D7AF" w14:textId="77777777" w:rsidR="008E0E75" w:rsidRPr="00786B16" w:rsidRDefault="008E0E75" w:rsidP="008E0E75">
      <w:pPr>
        <w:pStyle w:val="ListParagraph"/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Sylfaen" w:hAnsi="Sylfaen"/>
          <w:lang w:val="ka-GE"/>
        </w:rPr>
      </w:pPr>
      <w:r w:rsidRPr="00786B16">
        <w:rPr>
          <w:rFonts w:ascii="Sylfaen" w:hAnsi="Sylfaen"/>
          <w:lang w:val="ka-GE"/>
        </w:rPr>
        <w:t>სოფლის ექიმისა და კონსულტანტის მიერ მონაცემების შეტანის და ლოკალურად დამახსოვრების საშუალება docx; xlsx; MP4; XML; PDF; JPG; PNG ფორმატებში</w:t>
      </w:r>
    </w:p>
    <w:p w14:paraId="55534C3C" w14:textId="77777777" w:rsidR="008E0E75" w:rsidRPr="00786B16" w:rsidRDefault="008E0E75" w:rsidP="008E0E75">
      <w:pPr>
        <w:pStyle w:val="ListParagraph"/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Sylfaen" w:hAnsi="Sylfaen"/>
          <w:lang w:val="ka-GE"/>
        </w:rPr>
      </w:pPr>
      <w:r w:rsidRPr="00786B16">
        <w:rPr>
          <w:rFonts w:ascii="Sylfaen" w:hAnsi="Sylfaen"/>
          <w:lang w:val="ka-GE"/>
        </w:rPr>
        <w:t>მონაცემების Online რეჟიმში გადაცემის</w:t>
      </w:r>
      <w:r>
        <w:rPr>
          <w:rFonts w:ascii="Sylfaen" w:hAnsi="Sylfaen"/>
          <w:lang w:val="ka-GE"/>
        </w:rPr>
        <w:t>/ექსპორტის (მათ შორის ვებსერვისით)</w:t>
      </w:r>
      <w:r w:rsidRPr="00786B16">
        <w:rPr>
          <w:rFonts w:ascii="Sylfaen" w:hAnsi="Sylfaen"/>
          <w:lang w:val="ka-GE"/>
        </w:rPr>
        <w:t xml:space="preserve"> შესაძლებლობა კონსულტანტის კომპიუტერზე და/ან ამისათვის გამოყოფილ რესურსზე (მაგ.: Cloud; სპეციალური მონაცემების საცავი, სხვა ელექტრონული სისტემა და ა.შ.)</w:t>
      </w:r>
    </w:p>
    <w:p w14:paraId="77A076C8" w14:textId="77777777" w:rsidR="008E0E75" w:rsidRPr="00786B16" w:rsidRDefault="008E0E75" w:rsidP="008E0E75">
      <w:pPr>
        <w:pStyle w:val="ListParagraph"/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Sylfaen" w:hAnsi="Sylfaen"/>
          <w:lang w:val="ka-GE"/>
        </w:rPr>
      </w:pPr>
      <w:r w:rsidRPr="00786B16">
        <w:rPr>
          <w:rFonts w:ascii="Sylfaen" w:hAnsi="Sylfaen"/>
          <w:lang w:val="ka-GE"/>
        </w:rPr>
        <w:t xml:space="preserve">ლოკალურად შენახული მონაცემების </w:t>
      </w:r>
      <w:r>
        <w:rPr>
          <w:rFonts w:ascii="Sylfaen" w:hAnsi="Sylfaen"/>
          <w:lang w:val="ka-GE"/>
        </w:rPr>
        <w:t xml:space="preserve">(მათ შორის ვებსერვისით) </w:t>
      </w:r>
      <w:r w:rsidRPr="00786B16">
        <w:rPr>
          <w:rFonts w:ascii="Sylfaen" w:hAnsi="Sylfaen"/>
          <w:lang w:val="ka-GE"/>
        </w:rPr>
        <w:t>გადაგზავნის (upload) შესაძლებლობა Offline რეჟიმში კონსულტანტის კომპიუტერზე და/ან ამისათვის გამოყოფილ რესურსზე (მაგ.: Cloud; სპეციალური მონაცემების საცავი, სხვა ელექტრონული სისტემა და ა.შ.)</w:t>
      </w:r>
    </w:p>
    <w:p w14:paraId="61F9C074" w14:textId="77777777" w:rsidR="008E0E75" w:rsidRPr="00786B16" w:rsidRDefault="008E0E75" w:rsidP="008E0E75">
      <w:pPr>
        <w:pStyle w:val="ListParagraph"/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Sylfaen" w:hAnsi="Sylfaen"/>
          <w:lang w:val="ka-GE"/>
        </w:rPr>
      </w:pPr>
      <w:r w:rsidRPr="00786B16">
        <w:rPr>
          <w:rFonts w:ascii="Sylfaen" w:hAnsi="Sylfaen"/>
          <w:lang w:val="ka-GE"/>
        </w:rPr>
        <w:t>მონაცემების/ფაილების ბეჭდვა, მეილზე გაგზავნა და სხვა საშუალებებით გაზიარება</w:t>
      </w:r>
    </w:p>
    <w:p w14:paraId="45590E43" w14:textId="77777777" w:rsidR="008E0E75" w:rsidRPr="00786B16" w:rsidRDefault="008E0E75" w:rsidP="008E0E75">
      <w:pPr>
        <w:pStyle w:val="ListParagraph"/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Sylfaen" w:hAnsi="Sylfaen"/>
          <w:lang w:val="ka-GE"/>
        </w:rPr>
      </w:pPr>
      <w:r w:rsidRPr="00786B16">
        <w:rPr>
          <w:rFonts w:ascii="Sylfaen" w:hAnsi="Sylfaen"/>
          <w:lang w:val="ka-GE"/>
        </w:rPr>
        <w:t>მონაცემების (დასკვნები, ანამნეზი, სამედიცინო ჩანაწერები) ჩამოტვირთვის შესაძლებლობა ლოკალურ კომპიუტერში (Download) და/ან ამ მონაცემების ნახვა სპეციალურ რესურსზე წვდომის გამოყენებით</w:t>
      </w:r>
      <w:r>
        <w:rPr>
          <w:rFonts w:ascii="Sylfaen" w:hAnsi="Sylfaen"/>
          <w:lang w:val="ka-GE"/>
        </w:rPr>
        <w:t xml:space="preserve"> </w:t>
      </w:r>
      <w:r w:rsidRPr="00786B16">
        <w:rPr>
          <w:rFonts w:ascii="Sylfaen" w:hAnsi="Sylfaen"/>
          <w:lang w:val="ka-GE"/>
        </w:rPr>
        <w:t>(მაგ.: Cloud; სპეციალური მონაცემების საცავი, სხვა ელექტრონული სისტემა და ა.შ.)</w:t>
      </w:r>
    </w:p>
    <w:p w14:paraId="0484FE4E" w14:textId="77777777" w:rsidR="008E0E75" w:rsidRPr="00786B16" w:rsidRDefault="008E0E75" w:rsidP="008E0E75">
      <w:pPr>
        <w:pStyle w:val="ListParagraph"/>
        <w:numPr>
          <w:ilvl w:val="0"/>
          <w:numId w:val="17"/>
        </w:numPr>
        <w:spacing w:after="0" w:line="240" w:lineRule="auto"/>
        <w:ind w:left="357" w:hanging="357"/>
        <w:jc w:val="both"/>
        <w:rPr>
          <w:rFonts w:ascii="Sylfaen" w:hAnsi="Sylfaen"/>
          <w:lang w:val="ka-GE"/>
        </w:rPr>
      </w:pPr>
      <w:r w:rsidRPr="00786B16">
        <w:rPr>
          <w:rFonts w:ascii="Sylfaen" w:hAnsi="Sylfaen"/>
          <w:lang w:val="ka-GE"/>
        </w:rPr>
        <w:t>ონლაინ ჩათის შესაძლებლობა</w:t>
      </w:r>
    </w:p>
    <w:p w14:paraId="7D1CA144" w14:textId="77777777" w:rsidR="008E0E75" w:rsidRPr="00786B16" w:rsidRDefault="008E0E75" w:rsidP="008E0E75">
      <w:pPr>
        <w:spacing w:line="240" w:lineRule="auto"/>
        <w:jc w:val="both"/>
        <w:rPr>
          <w:rFonts w:ascii="Sylfaen" w:hAnsi="Sylfaen"/>
          <w:lang w:val="ka-GE"/>
        </w:rPr>
      </w:pPr>
    </w:p>
    <w:p w14:paraId="4E63B0FA" w14:textId="77777777" w:rsidR="008E0E75" w:rsidRPr="00786B16" w:rsidRDefault="008E0E75" w:rsidP="008E0E75">
      <w:pPr>
        <w:spacing w:line="240" w:lineRule="auto"/>
        <w:jc w:val="both"/>
        <w:rPr>
          <w:rFonts w:ascii="Sylfaen" w:hAnsi="Sylfaen"/>
          <w:lang w:val="ka-GE"/>
        </w:rPr>
      </w:pPr>
    </w:p>
    <w:p w14:paraId="618949A6" w14:textId="77777777" w:rsidR="008E0E75" w:rsidRPr="00786B16" w:rsidRDefault="008E0E75" w:rsidP="008E0E75">
      <w:pPr>
        <w:spacing w:line="240" w:lineRule="auto"/>
        <w:jc w:val="both"/>
        <w:rPr>
          <w:rFonts w:ascii="Sylfaen" w:hAnsi="Sylfaen"/>
          <w:lang w:val="ka-GE"/>
        </w:rPr>
      </w:pPr>
      <w:r w:rsidRPr="00786B16">
        <w:rPr>
          <w:rFonts w:ascii="Sylfaen" w:hAnsi="Sylfaen"/>
          <w:lang w:val="ka-GE"/>
        </w:rPr>
        <w:t>სამედიცინო მოწყობილობები და სოფტი თავსებადი უნდა იყოს უკვე არსებულ კომპიუტერებთან, რომელთაც აქვთ შემდეგი მახასიათებლები:</w:t>
      </w:r>
    </w:p>
    <w:p w14:paraId="6ADB558C" w14:textId="77777777" w:rsidR="008E0E75" w:rsidRPr="00786B16" w:rsidRDefault="008E0E75" w:rsidP="008E0E75">
      <w:pPr>
        <w:spacing w:line="240" w:lineRule="auto"/>
        <w:rPr>
          <w:rFonts w:ascii="Sylfaen" w:hAnsi="Sylfaen"/>
        </w:rPr>
      </w:pPr>
    </w:p>
    <w:p w14:paraId="7B6DB971" w14:textId="77777777" w:rsidR="008E0E75" w:rsidRPr="00786B16" w:rsidRDefault="008E0E75" w:rsidP="008E0E75">
      <w:pPr>
        <w:spacing w:line="240" w:lineRule="auto"/>
        <w:ind w:firstLine="720"/>
        <w:rPr>
          <w:rFonts w:ascii="Sylfaen" w:hAnsi="Sylfaen"/>
        </w:rPr>
      </w:pPr>
      <w:r w:rsidRPr="00786B16">
        <w:rPr>
          <w:rFonts w:ascii="Sylfaen" w:hAnsi="Sylfaen"/>
        </w:rPr>
        <w:t>Lenovo V530-221CB AIO</w:t>
      </w:r>
    </w:p>
    <w:tbl>
      <w:tblPr>
        <w:tblStyle w:val="TableGrid"/>
        <w:tblW w:w="0" w:type="auto"/>
        <w:tblInd w:w="234" w:type="dxa"/>
        <w:tblLook w:val="04A0" w:firstRow="1" w:lastRow="0" w:firstColumn="1" w:lastColumn="0" w:noHBand="0" w:noVBand="1"/>
      </w:tblPr>
      <w:tblGrid>
        <w:gridCol w:w="3022"/>
        <w:gridCol w:w="5670"/>
      </w:tblGrid>
      <w:tr w:rsidR="008E0E75" w:rsidRPr="00786B16" w14:paraId="2EFF93FF" w14:textId="77777777" w:rsidTr="00E124FB">
        <w:tc>
          <w:tcPr>
            <w:tcW w:w="3022" w:type="dxa"/>
          </w:tcPr>
          <w:p w14:paraId="3B701F4F" w14:textId="77777777" w:rsidR="008E0E75" w:rsidRPr="00786B16" w:rsidRDefault="008E0E75" w:rsidP="00E124FB">
            <w:pPr>
              <w:jc w:val="center"/>
              <w:rPr>
                <w:rFonts w:ascii="Sylfaen" w:hAnsi="Sylfaen"/>
                <w:vertAlign w:val="subscript"/>
                <w:lang w:val="ka-GE"/>
              </w:rPr>
            </w:pPr>
            <w:r w:rsidRPr="00786B16">
              <w:rPr>
                <w:rFonts w:ascii="Sylfaen" w:hAnsi="Sylfaen"/>
                <w:vertAlign w:val="subscript"/>
                <w:lang w:val="ka-GE"/>
              </w:rPr>
              <w:t>კატეგორია</w:t>
            </w:r>
          </w:p>
        </w:tc>
        <w:tc>
          <w:tcPr>
            <w:tcW w:w="5670" w:type="dxa"/>
          </w:tcPr>
          <w:p w14:paraId="576DEBE5" w14:textId="77777777" w:rsidR="008E0E75" w:rsidRPr="00786B16" w:rsidRDefault="008E0E75" w:rsidP="00E124FB">
            <w:pPr>
              <w:jc w:val="center"/>
              <w:rPr>
                <w:rFonts w:ascii="Sylfaen" w:hAnsi="Sylfaen"/>
                <w:vertAlign w:val="subscript"/>
                <w:lang w:val="ka-GE"/>
              </w:rPr>
            </w:pPr>
            <w:r w:rsidRPr="00786B16">
              <w:rPr>
                <w:rFonts w:ascii="Sylfaen" w:hAnsi="Sylfaen"/>
                <w:vertAlign w:val="subscript"/>
                <w:lang w:val="ka-GE"/>
              </w:rPr>
              <w:t>აღწერა</w:t>
            </w:r>
          </w:p>
        </w:tc>
      </w:tr>
      <w:tr w:rsidR="008E0E75" w:rsidRPr="00786B16" w14:paraId="403ED8BA" w14:textId="77777777" w:rsidTr="00E124FB">
        <w:tc>
          <w:tcPr>
            <w:tcW w:w="3022" w:type="dxa"/>
          </w:tcPr>
          <w:p w14:paraId="1DDD7561" w14:textId="77777777" w:rsidR="008E0E75" w:rsidRPr="00786B16" w:rsidRDefault="008E0E75" w:rsidP="00E124FB">
            <w:pPr>
              <w:rPr>
                <w:rFonts w:ascii="Sylfaen" w:hAnsi="Sylfaen"/>
                <w:vertAlign w:val="subscript"/>
                <w:lang w:val="ka-GE"/>
              </w:rPr>
            </w:pPr>
            <w:r w:rsidRPr="00786B16">
              <w:rPr>
                <w:rFonts w:ascii="Sylfaen" w:hAnsi="Sylfaen"/>
                <w:vertAlign w:val="subscript"/>
                <w:lang w:val="ka-GE"/>
              </w:rPr>
              <w:t>პროცესორი</w:t>
            </w:r>
          </w:p>
        </w:tc>
        <w:tc>
          <w:tcPr>
            <w:tcW w:w="5670" w:type="dxa"/>
          </w:tcPr>
          <w:p w14:paraId="53ECD89D" w14:textId="77777777" w:rsidR="008E0E75" w:rsidRPr="00786B16" w:rsidRDefault="008E0E75" w:rsidP="00E124FB">
            <w:pPr>
              <w:rPr>
                <w:rFonts w:ascii="Sylfaen" w:hAnsi="Sylfaen"/>
                <w:vertAlign w:val="subscript"/>
                <w:lang w:val="ka-GE"/>
              </w:rPr>
            </w:pPr>
            <w:r w:rsidRPr="00786B16">
              <w:rPr>
                <w:rFonts w:ascii="Sylfaen" w:hAnsi="Sylfaen"/>
                <w:vertAlign w:val="subscript"/>
                <w:lang w:val="ka-GE"/>
              </w:rPr>
              <w:t>Intel Pentium G5400T: 2 ბირთვი, 4 ნაკადი, საბაზისო სიხშირე 3.1Ghz: Cache 4MB</w:t>
            </w:r>
          </w:p>
        </w:tc>
      </w:tr>
      <w:tr w:rsidR="008E0E75" w:rsidRPr="00786B16" w14:paraId="6ADDD791" w14:textId="77777777" w:rsidTr="00E124FB">
        <w:tc>
          <w:tcPr>
            <w:tcW w:w="3022" w:type="dxa"/>
          </w:tcPr>
          <w:p w14:paraId="460D1B4E" w14:textId="77777777" w:rsidR="008E0E75" w:rsidRPr="00786B16" w:rsidRDefault="008E0E75" w:rsidP="00E124FB">
            <w:pPr>
              <w:rPr>
                <w:rFonts w:ascii="Sylfaen" w:hAnsi="Sylfaen"/>
                <w:vertAlign w:val="subscript"/>
                <w:lang w:val="ka-GE"/>
              </w:rPr>
            </w:pPr>
            <w:r w:rsidRPr="00786B16">
              <w:rPr>
                <w:rFonts w:ascii="Sylfaen" w:hAnsi="Sylfaen"/>
                <w:vertAlign w:val="subscript"/>
                <w:lang w:val="ka-GE"/>
              </w:rPr>
              <w:t>ოპერატიული მეხსიერება</w:t>
            </w:r>
          </w:p>
        </w:tc>
        <w:tc>
          <w:tcPr>
            <w:tcW w:w="5670" w:type="dxa"/>
          </w:tcPr>
          <w:p w14:paraId="7FDD60F7" w14:textId="77777777" w:rsidR="008E0E75" w:rsidRPr="00786B16" w:rsidRDefault="008E0E75" w:rsidP="00E124FB">
            <w:pPr>
              <w:rPr>
                <w:rFonts w:ascii="Sylfaen" w:hAnsi="Sylfaen"/>
                <w:vertAlign w:val="subscript"/>
              </w:rPr>
            </w:pPr>
            <w:r w:rsidRPr="00786B16">
              <w:rPr>
                <w:rFonts w:ascii="Sylfaen" w:hAnsi="Sylfaen"/>
                <w:vertAlign w:val="subscript"/>
              </w:rPr>
              <w:t xml:space="preserve">4GB DOR4  2666Mhz </w:t>
            </w:r>
            <w:proofErr w:type="spellStart"/>
            <w:r w:rsidRPr="00786B16">
              <w:rPr>
                <w:rFonts w:ascii="Sylfaen" w:hAnsi="Sylfaen"/>
                <w:vertAlign w:val="subscript"/>
              </w:rPr>
              <w:t>SoDIMM</w:t>
            </w:r>
            <w:proofErr w:type="spellEnd"/>
          </w:p>
        </w:tc>
      </w:tr>
      <w:tr w:rsidR="008E0E75" w:rsidRPr="00786B16" w14:paraId="14F26977" w14:textId="77777777" w:rsidTr="00E124FB">
        <w:tc>
          <w:tcPr>
            <w:tcW w:w="3022" w:type="dxa"/>
          </w:tcPr>
          <w:p w14:paraId="5BA3CEFC" w14:textId="77777777" w:rsidR="008E0E75" w:rsidRPr="00786B16" w:rsidRDefault="008E0E75" w:rsidP="00E124FB">
            <w:pPr>
              <w:rPr>
                <w:rFonts w:ascii="Sylfaen" w:hAnsi="Sylfaen"/>
                <w:vertAlign w:val="subscript"/>
                <w:lang w:val="ka-GE"/>
              </w:rPr>
            </w:pPr>
            <w:r w:rsidRPr="00786B16">
              <w:rPr>
                <w:rFonts w:ascii="Sylfaen" w:hAnsi="Sylfaen"/>
                <w:vertAlign w:val="subscript"/>
                <w:lang w:val="ka-GE"/>
              </w:rPr>
              <w:t>ეკრანის ზომა</w:t>
            </w:r>
          </w:p>
        </w:tc>
        <w:tc>
          <w:tcPr>
            <w:tcW w:w="5670" w:type="dxa"/>
          </w:tcPr>
          <w:p w14:paraId="36487662" w14:textId="77777777" w:rsidR="008E0E75" w:rsidRPr="00786B16" w:rsidRDefault="008E0E75" w:rsidP="00E124FB">
            <w:pPr>
              <w:rPr>
                <w:rFonts w:ascii="Sylfaen" w:hAnsi="Sylfaen"/>
                <w:vertAlign w:val="subscript"/>
              </w:rPr>
            </w:pPr>
            <w:r w:rsidRPr="00786B16">
              <w:rPr>
                <w:rFonts w:ascii="Sylfaen" w:hAnsi="Sylfaen"/>
                <w:vertAlign w:val="subscript"/>
              </w:rPr>
              <w:t>21.5* FHD (1920x1080)</w:t>
            </w:r>
          </w:p>
        </w:tc>
      </w:tr>
      <w:tr w:rsidR="008E0E75" w:rsidRPr="00786B16" w14:paraId="06E8FE49" w14:textId="77777777" w:rsidTr="00E124FB">
        <w:tc>
          <w:tcPr>
            <w:tcW w:w="3022" w:type="dxa"/>
          </w:tcPr>
          <w:p w14:paraId="32C4C83B" w14:textId="77777777" w:rsidR="008E0E75" w:rsidRPr="00786B16" w:rsidRDefault="008E0E75" w:rsidP="00E124FB">
            <w:pPr>
              <w:rPr>
                <w:rFonts w:ascii="Sylfaen" w:hAnsi="Sylfaen"/>
                <w:vertAlign w:val="subscript"/>
                <w:lang w:val="ka-GE"/>
              </w:rPr>
            </w:pPr>
            <w:r w:rsidRPr="00786B16">
              <w:rPr>
                <w:rFonts w:ascii="Sylfaen" w:hAnsi="Sylfaen"/>
                <w:vertAlign w:val="subscript"/>
                <w:lang w:val="ka-GE"/>
              </w:rPr>
              <w:t>მყარი დისკი</w:t>
            </w:r>
          </w:p>
        </w:tc>
        <w:tc>
          <w:tcPr>
            <w:tcW w:w="5670" w:type="dxa"/>
          </w:tcPr>
          <w:p w14:paraId="42425CA5" w14:textId="77777777" w:rsidR="008E0E75" w:rsidRPr="00786B16" w:rsidRDefault="008E0E75" w:rsidP="00E124FB">
            <w:pPr>
              <w:rPr>
                <w:rFonts w:ascii="Sylfaen" w:hAnsi="Sylfaen"/>
                <w:vertAlign w:val="subscript"/>
              </w:rPr>
            </w:pPr>
            <w:r w:rsidRPr="00786B16">
              <w:rPr>
                <w:rFonts w:ascii="Sylfaen" w:hAnsi="Sylfaen"/>
                <w:vertAlign w:val="subscript"/>
              </w:rPr>
              <w:t>500GB HD 7200RPM 2.5* SATA3</w:t>
            </w:r>
          </w:p>
        </w:tc>
      </w:tr>
      <w:tr w:rsidR="008E0E75" w:rsidRPr="00786B16" w14:paraId="70703673" w14:textId="77777777" w:rsidTr="00E124FB">
        <w:tc>
          <w:tcPr>
            <w:tcW w:w="3022" w:type="dxa"/>
          </w:tcPr>
          <w:p w14:paraId="336FEFEA" w14:textId="77777777" w:rsidR="008E0E75" w:rsidRPr="00786B16" w:rsidRDefault="008E0E75" w:rsidP="00E124FB">
            <w:pPr>
              <w:rPr>
                <w:rFonts w:ascii="Sylfaen" w:hAnsi="Sylfaen"/>
                <w:vertAlign w:val="subscript"/>
                <w:lang w:val="ka-GE"/>
              </w:rPr>
            </w:pPr>
            <w:r w:rsidRPr="00786B16">
              <w:rPr>
                <w:rFonts w:ascii="Sylfaen" w:hAnsi="Sylfaen"/>
                <w:vertAlign w:val="subscript"/>
                <w:lang w:val="ka-GE"/>
              </w:rPr>
              <w:t>მაუსი</w:t>
            </w:r>
          </w:p>
        </w:tc>
        <w:tc>
          <w:tcPr>
            <w:tcW w:w="5670" w:type="dxa"/>
          </w:tcPr>
          <w:p w14:paraId="6853C317" w14:textId="77777777" w:rsidR="008E0E75" w:rsidRPr="00786B16" w:rsidRDefault="008E0E75" w:rsidP="00E124FB">
            <w:pPr>
              <w:rPr>
                <w:rFonts w:ascii="Sylfaen" w:hAnsi="Sylfaen"/>
                <w:vertAlign w:val="subscript"/>
              </w:rPr>
            </w:pPr>
            <w:r w:rsidRPr="00786B16">
              <w:rPr>
                <w:rFonts w:ascii="Sylfaen" w:hAnsi="Sylfaen"/>
                <w:vertAlign w:val="subscript"/>
              </w:rPr>
              <w:t>USB Calliope Mouse BK</w:t>
            </w:r>
          </w:p>
        </w:tc>
      </w:tr>
      <w:tr w:rsidR="008E0E75" w:rsidRPr="00786B16" w14:paraId="4DB25F8F" w14:textId="77777777" w:rsidTr="00E124FB">
        <w:tc>
          <w:tcPr>
            <w:tcW w:w="3022" w:type="dxa"/>
          </w:tcPr>
          <w:p w14:paraId="1BE5C59A" w14:textId="77777777" w:rsidR="008E0E75" w:rsidRPr="00786B16" w:rsidRDefault="008E0E75" w:rsidP="00E124FB">
            <w:pPr>
              <w:rPr>
                <w:rFonts w:ascii="Sylfaen" w:hAnsi="Sylfaen"/>
                <w:vertAlign w:val="subscript"/>
                <w:lang w:val="ka-GE"/>
              </w:rPr>
            </w:pPr>
            <w:r w:rsidRPr="00786B16">
              <w:rPr>
                <w:rFonts w:ascii="Sylfaen" w:hAnsi="Sylfaen"/>
                <w:vertAlign w:val="subscript"/>
                <w:lang w:val="ka-GE"/>
              </w:rPr>
              <w:t>კამერა</w:t>
            </w:r>
          </w:p>
        </w:tc>
        <w:tc>
          <w:tcPr>
            <w:tcW w:w="5670" w:type="dxa"/>
          </w:tcPr>
          <w:p w14:paraId="58DA671B" w14:textId="77777777" w:rsidR="008E0E75" w:rsidRPr="00786B16" w:rsidRDefault="008E0E75" w:rsidP="00E124FB">
            <w:pPr>
              <w:rPr>
                <w:rFonts w:ascii="Sylfaen" w:hAnsi="Sylfaen"/>
                <w:vertAlign w:val="subscript"/>
              </w:rPr>
            </w:pPr>
            <w:r w:rsidRPr="00786B16">
              <w:rPr>
                <w:rFonts w:ascii="Sylfaen" w:hAnsi="Sylfaen"/>
                <w:vertAlign w:val="subscript"/>
                <w:lang w:val="ka-GE"/>
              </w:rPr>
              <w:t>ინტეგრირებული 720</w:t>
            </w:r>
            <w:r w:rsidRPr="00786B16">
              <w:rPr>
                <w:rFonts w:ascii="Sylfaen" w:hAnsi="Sylfaen"/>
                <w:vertAlign w:val="subscript"/>
              </w:rPr>
              <w:t>P Camera BK</w:t>
            </w:r>
          </w:p>
        </w:tc>
      </w:tr>
      <w:tr w:rsidR="008E0E75" w:rsidRPr="00786B16" w14:paraId="7ACED731" w14:textId="77777777" w:rsidTr="00E124FB">
        <w:tc>
          <w:tcPr>
            <w:tcW w:w="3022" w:type="dxa"/>
          </w:tcPr>
          <w:p w14:paraId="4F08C83D" w14:textId="77777777" w:rsidR="008E0E75" w:rsidRPr="00786B16" w:rsidRDefault="008E0E75" w:rsidP="00E124FB">
            <w:pPr>
              <w:rPr>
                <w:rFonts w:ascii="Sylfaen" w:hAnsi="Sylfaen"/>
                <w:vertAlign w:val="subscript"/>
                <w:lang w:val="ka-GE"/>
              </w:rPr>
            </w:pPr>
            <w:r w:rsidRPr="00786B16">
              <w:rPr>
                <w:rFonts w:ascii="Sylfaen" w:hAnsi="Sylfaen"/>
                <w:vertAlign w:val="subscript"/>
                <w:lang w:val="ka-GE"/>
              </w:rPr>
              <w:t>ოპერაციული სისტემის მხარდაჭერა</w:t>
            </w:r>
          </w:p>
        </w:tc>
        <w:tc>
          <w:tcPr>
            <w:tcW w:w="5670" w:type="dxa"/>
          </w:tcPr>
          <w:p w14:paraId="1EF6BD74" w14:textId="77777777" w:rsidR="008E0E75" w:rsidRPr="00786B16" w:rsidRDefault="008E0E75" w:rsidP="00E124FB">
            <w:pPr>
              <w:rPr>
                <w:rFonts w:ascii="Sylfaen" w:hAnsi="Sylfaen"/>
                <w:vertAlign w:val="subscript"/>
              </w:rPr>
            </w:pPr>
            <w:r w:rsidRPr="00786B16">
              <w:rPr>
                <w:rFonts w:ascii="Sylfaen" w:hAnsi="Sylfaen"/>
                <w:vertAlign w:val="subscript"/>
              </w:rPr>
              <w:t>64bit-</w:t>
            </w:r>
            <w:r w:rsidRPr="00786B16">
              <w:rPr>
                <w:rFonts w:ascii="Sylfaen" w:hAnsi="Sylfaen"/>
                <w:vertAlign w:val="subscript"/>
                <w:lang w:val="ka-GE"/>
              </w:rPr>
              <w:t xml:space="preserve">იანი (ეხლა მოწყობილობა არის ე.წ. </w:t>
            </w:r>
            <w:r w:rsidRPr="00786B16">
              <w:rPr>
                <w:rFonts w:ascii="Sylfaen" w:hAnsi="Sylfaen"/>
                <w:vertAlign w:val="subscript"/>
              </w:rPr>
              <w:t>FREE DOS)</w:t>
            </w:r>
          </w:p>
        </w:tc>
      </w:tr>
      <w:tr w:rsidR="008E0E75" w:rsidRPr="00786B16" w14:paraId="7F28E702" w14:textId="77777777" w:rsidTr="00E124FB">
        <w:tc>
          <w:tcPr>
            <w:tcW w:w="3022" w:type="dxa"/>
          </w:tcPr>
          <w:p w14:paraId="6C225AA6" w14:textId="77777777" w:rsidR="008E0E75" w:rsidRPr="00786B16" w:rsidRDefault="008E0E75" w:rsidP="00E124FB">
            <w:pPr>
              <w:rPr>
                <w:rFonts w:ascii="Sylfaen" w:hAnsi="Sylfaen"/>
                <w:vertAlign w:val="subscript"/>
                <w:lang w:val="ka-GE"/>
              </w:rPr>
            </w:pPr>
            <w:r w:rsidRPr="00786B16">
              <w:rPr>
                <w:rFonts w:ascii="Sylfaen" w:hAnsi="Sylfaen"/>
                <w:vertAlign w:val="subscript"/>
                <w:lang w:val="ka-GE"/>
              </w:rPr>
              <w:t>კლავიატურა</w:t>
            </w:r>
          </w:p>
        </w:tc>
        <w:tc>
          <w:tcPr>
            <w:tcW w:w="5670" w:type="dxa"/>
          </w:tcPr>
          <w:p w14:paraId="7CFC8936" w14:textId="77777777" w:rsidR="008E0E75" w:rsidRPr="00786B16" w:rsidRDefault="008E0E75" w:rsidP="00E124FB">
            <w:pPr>
              <w:rPr>
                <w:rFonts w:ascii="Sylfaen" w:hAnsi="Sylfaen"/>
                <w:vertAlign w:val="subscript"/>
              </w:rPr>
            </w:pPr>
            <w:r w:rsidRPr="00786B16">
              <w:rPr>
                <w:rFonts w:ascii="Sylfaen" w:hAnsi="Sylfaen"/>
                <w:vertAlign w:val="subscript"/>
              </w:rPr>
              <w:t>USB Calliope KB BK RUS</w:t>
            </w:r>
          </w:p>
        </w:tc>
      </w:tr>
      <w:tr w:rsidR="008E0E75" w:rsidRPr="00786B16" w14:paraId="4667810A" w14:textId="77777777" w:rsidTr="00E124FB">
        <w:tc>
          <w:tcPr>
            <w:tcW w:w="3022" w:type="dxa"/>
          </w:tcPr>
          <w:p w14:paraId="5F332472" w14:textId="77777777" w:rsidR="008E0E75" w:rsidRPr="00786B16" w:rsidRDefault="008E0E75" w:rsidP="00E124FB">
            <w:pPr>
              <w:rPr>
                <w:rFonts w:ascii="Sylfaen" w:hAnsi="Sylfaen"/>
                <w:vertAlign w:val="subscript"/>
                <w:lang w:val="ka-GE"/>
              </w:rPr>
            </w:pPr>
            <w:r w:rsidRPr="00786B16">
              <w:rPr>
                <w:rFonts w:ascii="Sylfaen" w:hAnsi="Sylfaen"/>
                <w:vertAlign w:val="subscript"/>
                <w:lang w:val="ka-GE"/>
              </w:rPr>
              <w:t>გარანტია</w:t>
            </w:r>
          </w:p>
        </w:tc>
        <w:tc>
          <w:tcPr>
            <w:tcW w:w="5670" w:type="dxa"/>
          </w:tcPr>
          <w:p w14:paraId="480A18D5" w14:textId="77777777" w:rsidR="008E0E75" w:rsidRPr="00786B16" w:rsidRDefault="008E0E75" w:rsidP="00E124FB">
            <w:pPr>
              <w:rPr>
                <w:rFonts w:ascii="Sylfaen" w:hAnsi="Sylfaen"/>
                <w:vertAlign w:val="subscript"/>
              </w:rPr>
            </w:pPr>
            <w:r w:rsidRPr="00786B16">
              <w:rPr>
                <w:rFonts w:ascii="Sylfaen" w:hAnsi="Sylfaen"/>
                <w:vertAlign w:val="subscript"/>
              </w:rPr>
              <w:t>3Y Depot/CCI</w:t>
            </w:r>
          </w:p>
        </w:tc>
      </w:tr>
      <w:tr w:rsidR="008E0E75" w:rsidRPr="00786B16" w14:paraId="0D62680A" w14:textId="77777777" w:rsidTr="00E124FB">
        <w:tc>
          <w:tcPr>
            <w:tcW w:w="3022" w:type="dxa"/>
          </w:tcPr>
          <w:p w14:paraId="0BCE386C" w14:textId="77777777" w:rsidR="008E0E75" w:rsidRPr="00786B16" w:rsidRDefault="008E0E75" w:rsidP="00E124FB">
            <w:pPr>
              <w:rPr>
                <w:rFonts w:ascii="Sylfaen" w:hAnsi="Sylfaen"/>
                <w:vertAlign w:val="subscript"/>
                <w:lang w:val="ka-GE"/>
              </w:rPr>
            </w:pPr>
            <w:r w:rsidRPr="00786B16">
              <w:rPr>
                <w:rFonts w:ascii="Sylfaen" w:hAnsi="Sylfaen"/>
                <w:vertAlign w:val="subscript"/>
                <w:lang w:val="ka-GE"/>
              </w:rPr>
              <w:t>სადგამი</w:t>
            </w:r>
          </w:p>
        </w:tc>
        <w:tc>
          <w:tcPr>
            <w:tcW w:w="5670" w:type="dxa"/>
          </w:tcPr>
          <w:p w14:paraId="01574E45" w14:textId="77777777" w:rsidR="008E0E75" w:rsidRPr="00786B16" w:rsidRDefault="008E0E75" w:rsidP="00E124FB">
            <w:pPr>
              <w:rPr>
                <w:rFonts w:ascii="Sylfaen" w:hAnsi="Sylfaen"/>
                <w:vertAlign w:val="subscript"/>
              </w:rPr>
            </w:pPr>
            <w:r w:rsidRPr="00786B16">
              <w:rPr>
                <w:rFonts w:ascii="Sylfaen" w:hAnsi="Sylfaen"/>
                <w:vertAlign w:val="subscript"/>
              </w:rPr>
              <w:t>Monitor Stand Black</w:t>
            </w:r>
          </w:p>
        </w:tc>
      </w:tr>
      <w:tr w:rsidR="008E0E75" w:rsidRPr="00786B16" w14:paraId="569F46BD" w14:textId="77777777" w:rsidTr="00E124FB">
        <w:tc>
          <w:tcPr>
            <w:tcW w:w="3022" w:type="dxa"/>
          </w:tcPr>
          <w:p w14:paraId="133DF93D" w14:textId="77777777" w:rsidR="008E0E75" w:rsidRPr="00786B16" w:rsidRDefault="008E0E75" w:rsidP="00E124FB">
            <w:pPr>
              <w:rPr>
                <w:rFonts w:ascii="Sylfaen" w:hAnsi="Sylfaen"/>
                <w:vertAlign w:val="subscript"/>
                <w:lang w:val="ka-GE"/>
              </w:rPr>
            </w:pPr>
            <w:r w:rsidRPr="00786B16">
              <w:rPr>
                <w:rFonts w:ascii="Sylfaen" w:hAnsi="Sylfaen"/>
                <w:vertAlign w:val="subscript"/>
                <w:lang w:val="ka-GE"/>
              </w:rPr>
              <w:t>დენის ადაპტერი</w:t>
            </w:r>
          </w:p>
        </w:tc>
        <w:tc>
          <w:tcPr>
            <w:tcW w:w="5670" w:type="dxa"/>
          </w:tcPr>
          <w:p w14:paraId="4B8F6194" w14:textId="77777777" w:rsidR="008E0E75" w:rsidRPr="00786B16" w:rsidRDefault="008E0E75" w:rsidP="00E124FB">
            <w:pPr>
              <w:rPr>
                <w:rFonts w:ascii="Sylfaen" w:hAnsi="Sylfaen"/>
                <w:vertAlign w:val="subscript"/>
              </w:rPr>
            </w:pPr>
            <w:r w:rsidRPr="00786B16">
              <w:rPr>
                <w:rFonts w:ascii="Sylfaen" w:hAnsi="Sylfaen"/>
                <w:vertAlign w:val="subscript"/>
              </w:rPr>
              <w:t>9OW</w:t>
            </w:r>
          </w:p>
        </w:tc>
      </w:tr>
      <w:tr w:rsidR="008E0E75" w:rsidRPr="00786B16" w14:paraId="2B7F6376" w14:textId="77777777" w:rsidTr="00E124FB">
        <w:tc>
          <w:tcPr>
            <w:tcW w:w="3022" w:type="dxa"/>
          </w:tcPr>
          <w:p w14:paraId="3769AC42" w14:textId="77777777" w:rsidR="008E0E75" w:rsidRPr="00786B16" w:rsidRDefault="008E0E75" w:rsidP="00E124FB">
            <w:pPr>
              <w:rPr>
                <w:rFonts w:ascii="Sylfaen" w:hAnsi="Sylfaen"/>
                <w:vertAlign w:val="subscript"/>
                <w:lang w:val="ka-GE"/>
              </w:rPr>
            </w:pPr>
            <w:r w:rsidRPr="00786B16">
              <w:rPr>
                <w:rFonts w:ascii="Sylfaen" w:hAnsi="Sylfaen"/>
                <w:vertAlign w:val="subscript"/>
                <w:lang w:val="ka-GE"/>
              </w:rPr>
              <w:t>პორტები:</w:t>
            </w:r>
          </w:p>
        </w:tc>
        <w:tc>
          <w:tcPr>
            <w:tcW w:w="5670" w:type="dxa"/>
          </w:tcPr>
          <w:p w14:paraId="6C023385" w14:textId="77777777" w:rsidR="008E0E75" w:rsidRPr="00786B16" w:rsidRDefault="008E0E75" w:rsidP="00E124FB">
            <w:pPr>
              <w:rPr>
                <w:rFonts w:ascii="Sylfaen" w:hAnsi="Sylfaen"/>
                <w:vertAlign w:val="subscript"/>
              </w:rPr>
            </w:pPr>
            <w:r w:rsidRPr="00786B16">
              <w:rPr>
                <w:rFonts w:ascii="Sylfaen" w:hAnsi="Sylfaen"/>
                <w:vertAlign w:val="subscript"/>
                <w:lang w:val="ka-GE"/>
              </w:rPr>
              <w:t>უკანა მხარეს: 1</w:t>
            </w:r>
            <w:proofErr w:type="spellStart"/>
            <w:r w:rsidRPr="00786B16">
              <w:rPr>
                <w:rFonts w:ascii="Sylfaen" w:hAnsi="Sylfaen"/>
                <w:vertAlign w:val="subscript"/>
              </w:rPr>
              <w:t>xUSB</w:t>
            </w:r>
            <w:proofErr w:type="spellEnd"/>
            <w:r w:rsidRPr="00786B16">
              <w:rPr>
                <w:rFonts w:ascii="Sylfaen" w:hAnsi="Sylfaen"/>
                <w:vertAlign w:val="subscript"/>
              </w:rPr>
              <w:t xml:space="preserve"> 3.1 gen 2, 3x USB 2.0, Ethernet (RJ-45 gigabit Ethernet), HDML-in, HDML-out, DC-in, </w:t>
            </w:r>
            <w:r w:rsidRPr="00786B16">
              <w:rPr>
                <w:rFonts w:ascii="Sylfaen" w:hAnsi="Sylfaen"/>
                <w:vertAlign w:val="subscript"/>
                <w:lang w:val="ka-GE"/>
              </w:rPr>
              <w:t xml:space="preserve">გვერდითა: </w:t>
            </w:r>
            <w:r w:rsidRPr="00786B16">
              <w:rPr>
                <w:rFonts w:ascii="Sylfaen" w:hAnsi="Sylfaen"/>
                <w:vertAlign w:val="subscript"/>
              </w:rPr>
              <w:t>2x USB 3.1 gen 1, headphone / microphone combo jack (3.5mm)</w:t>
            </w:r>
          </w:p>
        </w:tc>
      </w:tr>
      <w:tr w:rsidR="008E0E75" w:rsidRPr="00786B16" w14:paraId="1DCEC21D" w14:textId="77777777" w:rsidTr="00E124FB">
        <w:tc>
          <w:tcPr>
            <w:tcW w:w="3022" w:type="dxa"/>
          </w:tcPr>
          <w:p w14:paraId="5117804E" w14:textId="77777777" w:rsidR="008E0E75" w:rsidRPr="00786B16" w:rsidRDefault="008E0E75" w:rsidP="00E124FB">
            <w:pPr>
              <w:rPr>
                <w:rFonts w:ascii="Sylfaen" w:hAnsi="Sylfaen"/>
                <w:vertAlign w:val="subscript"/>
                <w:lang w:val="ka-GE"/>
              </w:rPr>
            </w:pPr>
            <w:r w:rsidRPr="00786B16">
              <w:rPr>
                <w:rFonts w:ascii="Sylfaen" w:hAnsi="Sylfaen"/>
                <w:vertAlign w:val="subscript"/>
                <w:lang w:val="ka-GE"/>
              </w:rPr>
              <w:t>ვიდეო ადაპტერი:</w:t>
            </w:r>
          </w:p>
        </w:tc>
        <w:tc>
          <w:tcPr>
            <w:tcW w:w="5670" w:type="dxa"/>
          </w:tcPr>
          <w:p w14:paraId="0DA21365" w14:textId="77777777" w:rsidR="008E0E75" w:rsidRPr="00786B16" w:rsidRDefault="008E0E75" w:rsidP="00E124FB">
            <w:pPr>
              <w:rPr>
                <w:rFonts w:ascii="Sylfaen" w:hAnsi="Sylfaen"/>
                <w:vertAlign w:val="subscript"/>
                <w:lang w:val="ka-GE"/>
              </w:rPr>
            </w:pPr>
            <w:r w:rsidRPr="00786B16">
              <w:rPr>
                <w:rFonts w:ascii="Sylfaen" w:hAnsi="Sylfaen"/>
                <w:vertAlign w:val="subscript"/>
                <w:lang w:val="ka-GE"/>
              </w:rPr>
              <w:t>მონიტორის მიერთების საშუალებით</w:t>
            </w:r>
          </w:p>
        </w:tc>
      </w:tr>
      <w:tr w:rsidR="008E0E75" w:rsidRPr="00786B16" w14:paraId="371E32D3" w14:textId="77777777" w:rsidTr="00E124FB">
        <w:tc>
          <w:tcPr>
            <w:tcW w:w="3022" w:type="dxa"/>
          </w:tcPr>
          <w:p w14:paraId="1FF9A3C2" w14:textId="77777777" w:rsidR="008E0E75" w:rsidRPr="00786B16" w:rsidRDefault="008E0E75" w:rsidP="00E124FB">
            <w:pPr>
              <w:rPr>
                <w:rFonts w:ascii="Sylfaen" w:hAnsi="Sylfaen"/>
                <w:vertAlign w:val="subscript"/>
                <w:lang w:val="ka-GE"/>
              </w:rPr>
            </w:pPr>
            <w:r w:rsidRPr="00786B16">
              <w:rPr>
                <w:rFonts w:ascii="Sylfaen" w:hAnsi="Sylfaen"/>
                <w:vertAlign w:val="subscript"/>
                <w:lang w:val="ka-GE"/>
              </w:rPr>
              <w:t>ქსელის ადაპტერი:</w:t>
            </w:r>
          </w:p>
        </w:tc>
        <w:tc>
          <w:tcPr>
            <w:tcW w:w="5670" w:type="dxa"/>
          </w:tcPr>
          <w:p w14:paraId="470C1F6B" w14:textId="77777777" w:rsidR="008E0E75" w:rsidRPr="00786B16" w:rsidRDefault="008E0E75" w:rsidP="00E124FB">
            <w:pPr>
              <w:rPr>
                <w:rFonts w:ascii="Sylfaen" w:hAnsi="Sylfaen"/>
                <w:vertAlign w:val="subscript"/>
                <w:lang w:val="ka-GE"/>
              </w:rPr>
            </w:pPr>
            <w:r w:rsidRPr="00786B16">
              <w:rPr>
                <w:rFonts w:ascii="Sylfaen" w:hAnsi="Sylfaen"/>
                <w:vertAlign w:val="subscript"/>
                <w:lang w:val="ka-GE"/>
              </w:rPr>
              <w:t>ინტეგრირებული 10/100/1000</w:t>
            </w:r>
          </w:p>
        </w:tc>
      </w:tr>
    </w:tbl>
    <w:p w14:paraId="1C909229" w14:textId="77777777" w:rsidR="008E0E75" w:rsidRPr="00786B16" w:rsidRDefault="008E0E75" w:rsidP="008E0E75">
      <w:pPr>
        <w:spacing w:line="240" w:lineRule="auto"/>
        <w:rPr>
          <w:rFonts w:ascii="Sylfaen" w:hAnsi="Sylfaen"/>
          <w:lang w:val="ka-GE"/>
        </w:rPr>
      </w:pPr>
    </w:p>
    <w:p w14:paraId="7143E9A3" w14:textId="77777777" w:rsidR="008E0E75" w:rsidRPr="00786B16" w:rsidRDefault="008E0E75" w:rsidP="008E0E75">
      <w:pPr>
        <w:spacing w:line="240" w:lineRule="auto"/>
        <w:rPr>
          <w:rFonts w:ascii="Sylfaen" w:hAnsi="Sylfaen"/>
          <w:lang w:val="ka-GE"/>
        </w:rPr>
      </w:pPr>
      <w:r w:rsidRPr="00786B16">
        <w:rPr>
          <w:rFonts w:ascii="Sylfaen" w:hAnsi="Sylfaen"/>
          <w:lang w:val="ka-GE"/>
        </w:rPr>
        <w:t>იმ შემთხვევაში, თუ მოწყობილობის მი</w:t>
      </w:r>
      <w:r>
        <w:rPr>
          <w:rFonts w:ascii="Sylfaen" w:hAnsi="Sylfaen"/>
          <w:lang w:val="ka-GE"/>
        </w:rPr>
        <w:t>სა</w:t>
      </w:r>
      <w:r w:rsidRPr="00786B16">
        <w:rPr>
          <w:rFonts w:ascii="Sylfaen" w:hAnsi="Sylfaen"/>
          <w:lang w:val="ka-GE"/>
        </w:rPr>
        <w:t>ერთებ</w:t>
      </w:r>
      <w:r>
        <w:rPr>
          <w:rFonts w:ascii="Sylfaen" w:hAnsi="Sylfaen"/>
          <w:lang w:val="ka-GE"/>
        </w:rPr>
        <w:t>ლ</w:t>
      </w:r>
      <w:r w:rsidRPr="00786B16">
        <w:rPr>
          <w:rFonts w:ascii="Sylfaen" w:hAnsi="Sylfaen"/>
          <w:lang w:val="ka-GE"/>
        </w:rPr>
        <w:t>ა</w:t>
      </w:r>
      <w:r>
        <w:rPr>
          <w:rFonts w:ascii="Sylfaen" w:hAnsi="Sylfaen"/>
          <w:lang w:val="ka-GE"/>
        </w:rPr>
        <w:t>დ</w:t>
      </w:r>
      <w:r w:rsidRPr="00786B16">
        <w:rPr>
          <w:rFonts w:ascii="Sylfaen" w:hAnsi="Sylfaen"/>
          <w:lang w:val="ka-GE"/>
        </w:rPr>
        <w:t xml:space="preserve"> საჭიროა WiFi/bluetooth ტექნოლოგიი</w:t>
      </w:r>
      <w:r>
        <w:rPr>
          <w:rFonts w:ascii="Sylfaen" w:hAnsi="Sylfaen"/>
          <w:lang w:val="ka-GE"/>
        </w:rPr>
        <w:t>ს გამოყენება</w:t>
      </w:r>
      <w:r w:rsidRPr="00786B16">
        <w:rPr>
          <w:rFonts w:ascii="Sylfaen" w:hAnsi="Sylfaen"/>
          <w:lang w:val="ka-GE"/>
        </w:rPr>
        <w:t>, მომწოდებელმა უნდა უზრუნველყოს USB to WiFi/Bluetooth გადამყვანის მოწოდება.</w:t>
      </w:r>
    </w:p>
    <w:p w14:paraId="6AD08BEE" w14:textId="77777777" w:rsidR="008E0E75" w:rsidRPr="00786B16" w:rsidRDefault="008E0E75" w:rsidP="008E0E75">
      <w:pPr>
        <w:spacing w:line="240" w:lineRule="auto"/>
        <w:rPr>
          <w:rFonts w:ascii="Sylfaen" w:hAnsi="Sylfaen"/>
          <w:lang w:val="ka-GE"/>
        </w:rPr>
      </w:pPr>
      <w:r w:rsidRPr="00786B16">
        <w:rPr>
          <w:rFonts w:ascii="Sylfaen" w:hAnsi="Sylfaen"/>
          <w:lang w:val="ka-GE"/>
        </w:rPr>
        <w:t xml:space="preserve">მომწოდებელმა საკუთარი ძალებით უნდა უზრუნველყოს სათანადო მოცულობის რესურსის გამოყოფა </w:t>
      </w:r>
      <w:r w:rsidRPr="00786B16">
        <w:rPr>
          <w:rFonts w:ascii="Sylfaen" w:hAnsi="Sylfaen"/>
        </w:rPr>
        <w:t xml:space="preserve">Cloud </w:t>
      </w:r>
      <w:r w:rsidRPr="00786B16">
        <w:rPr>
          <w:rFonts w:ascii="Sylfaen" w:hAnsi="Sylfaen"/>
          <w:lang w:val="ka-GE"/>
        </w:rPr>
        <w:t>ტექნოლოგიის საცავზე. ამასთან, შემდგომში შესაძლებელი უნდა იყოს ამ მონაცემთა მარტივი მიგრაცია დამკვეთის მიერ მითითებულ რესურსზე</w:t>
      </w:r>
    </w:p>
    <w:p w14:paraId="3D6C5C17" w14:textId="77777777" w:rsidR="008E0E75" w:rsidRDefault="008E0E75" w:rsidP="008E0E75">
      <w:pPr>
        <w:spacing w:line="240" w:lineRule="auto"/>
        <w:rPr>
          <w:rFonts w:ascii="Sylfaen" w:hAnsi="Sylfaen"/>
          <w:lang w:val="ka-GE"/>
        </w:rPr>
      </w:pPr>
      <w:r w:rsidRPr="00786B16">
        <w:rPr>
          <w:rFonts w:ascii="Sylfaen" w:hAnsi="Sylfaen"/>
          <w:lang w:val="ka-GE"/>
        </w:rPr>
        <w:t xml:space="preserve">სოფტის ლიცენზირების საჭიროების შემთხვევაში მომწოდებელმა უნდა იყოს უზრუნველყოს სათანადო რაოდენობების მინიმუმ ერთწლიანი </w:t>
      </w:r>
      <w:r>
        <w:rPr>
          <w:rFonts w:ascii="Sylfaen" w:hAnsi="Sylfaen"/>
          <w:lang w:val="ka-GE"/>
        </w:rPr>
        <w:t>ლიცენზიებით უზრუნველყოფა.</w:t>
      </w:r>
    </w:p>
    <w:p w14:paraId="0115B4D4" w14:textId="77777777" w:rsidR="008E0E75" w:rsidRPr="005E4776" w:rsidRDefault="008E0E75" w:rsidP="008E0E75">
      <w:pPr>
        <w:spacing w:line="240" w:lineRule="auto"/>
        <w:rPr>
          <w:rFonts w:ascii="Sylfaen" w:hAnsi="Sylfaen"/>
          <w:lang w:val="ka-GE"/>
        </w:rPr>
      </w:pPr>
      <w:r w:rsidRPr="005E4776">
        <w:rPr>
          <w:rFonts w:ascii="Sylfaen" w:hAnsi="Sylfaen"/>
          <w:highlight w:val="yellow"/>
          <w:lang w:val="ka-GE"/>
        </w:rPr>
        <w:t>ხოლო ასეთის არსებობის/საჭიროების შემთხვევაში თითოეული პროგრამისათვის წარმოდგენილ უნდა იქნას ლიცენზიის განახლების და თავიდან შესყიდვის ღირებულება, ფასი.</w:t>
      </w:r>
    </w:p>
    <w:p w14:paraId="3DCC790E" w14:textId="77777777" w:rsidR="008E0E75" w:rsidRDefault="008E0E75" w:rsidP="008E0E75">
      <w:pPr>
        <w:spacing w:line="240" w:lineRule="auto"/>
        <w:rPr>
          <w:rFonts w:ascii="Sylfaen" w:hAnsi="Sylfaen"/>
          <w:lang w:val="ka-GE"/>
        </w:rPr>
      </w:pPr>
      <w:r w:rsidRPr="00786B16">
        <w:rPr>
          <w:rFonts w:ascii="Sylfaen" w:hAnsi="Sylfaen"/>
          <w:lang w:val="ka-GE"/>
        </w:rPr>
        <w:t>სოფტის მხარდაჭერა, ვერსიების განახლება, მოწყობილობების ადაპტირება ხორციელდება მომწოდებლის რესურსებით მინიმუმ 3 წლის განმავლობაში.</w:t>
      </w:r>
      <w:r>
        <w:rPr>
          <w:rFonts w:ascii="Sylfaen" w:hAnsi="Sylfaen"/>
        </w:rPr>
        <w:t xml:space="preserve"> </w:t>
      </w:r>
    </w:p>
    <w:p w14:paraId="684CD6EA" w14:textId="77777777" w:rsidR="008E0E75" w:rsidRDefault="008E0E75" w:rsidP="008E0E75">
      <w:pPr>
        <w:spacing w:line="240" w:lineRule="auto"/>
        <w:rPr>
          <w:rFonts w:ascii="Sylfaen" w:hAnsi="Sylfaen"/>
          <w:lang w:val="ka-GE"/>
        </w:rPr>
      </w:pPr>
    </w:p>
    <w:p w14:paraId="66DDBE20" w14:textId="0E80DB55" w:rsidR="008E0E75" w:rsidRPr="005E4776" w:rsidRDefault="008E0E75" w:rsidP="008E0E75">
      <w:pPr>
        <w:spacing w:line="240" w:lineRule="auto"/>
        <w:ind w:firstLine="720"/>
        <w:rPr>
          <w:rFonts w:ascii="Sylfaen" w:hAnsi="Sylfaen"/>
          <w:lang w:val="ka-GE"/>
        </w:rPr>
      </w:pPr>
      <w:r w:rsidRPr="005E4776">
        <w:rPr>
          <w:rFonts w:ascii="Sylfaen" w:hAnsi="Sylfaen"/>
          <w:highlight w:val="yellow"/>
          <w:lang w:val="ka-GE"/>
        </w:rPr>
        <w:t>შენიშვნა: შ</w:t>
      </w:r>
      <w:r>
        <w:rPr>
          <w:rFonts w:ascii="Sylfaen" w:hAnsi="Sylfaen"/>
          <w:highlight w:val="yellow"/>
          <w:lang w:val="ka-GE"/>
        </w:rPr>
        <w:t>ე</w:t>
      </w:r>
      <w:r w:rsidRPr="005E4776">
        <w:rPr>
          <w:rFonts w:ascii="Sylfaen" w:hAnsi="Sylfaen"/>
          <w:highlight w:val="yellow"/>
          <w:lang w:val="ka-GE"/>
        </w:rPr>
        <w:t xml:space="preserve">საძლებელია შემოთავაზებულ იქნას სრული სისტემა კომპიუტერულ-ინსტრუმენტულ პროგრამული უზრუნველყოფით და არ გამოიყენოს </w:t>
      </w:r>
      <w:r>
        <w:rPr>
          <w:rFonts w:ascii="Sylfaen" w:hAnsi="Sylfaen"/>
          <w:highlight w:val="yellow"/>
          <w:lang w:val="ka-GE"/>
        </w:rPr>
        <w:t>ადგ</w:t>
      </w:r>
      <w:r w:rsidRPr="005E4776">
        <w:rPr>
          <w:rFonts w:ascii="Sylfaen" w:hAnsi="Sylfaen"/>
          <w:highlight w:val="yellow"/>
          <w:lang w:val="ka-GE"/>
        </w:rPr>
        <w:t xml:space="preserve">ილზე არსებული კომპიუტერები </w:t>
      </w:r>
      <w:r w:rsidRPr="005E4776">
        <w:rPr>
          <w:rFonts w:ascii="Sylfaen" w:hAnsi="Sylfaen"/>
          <w:highlight w:val="yellow"/>
        </w:rPr>
        <w:t>Lenovo V530-221CB AIO</w:t>
      </w:r>
      <w:r w:rsidRPr="005E4776">
        <w:rPr>
          <w:rFonts w:ascii="Sylfaen" w:hAnsi="Sylfaen"/>
          <w:highlight w:val="yellow"/>
          <w:lang w:val="ka-GE"/>
        </w:rPr>
        <w:t>.</w:t>
      </w:r>
    </w:p>
    <w:p w14:paraId="63D3B9C6" w14:textId="77777777" w:rsidR="008E0E75" w:rsidRPr="005E4776" w:rsidRDefault="008E0E75" w:rsidP="008E0E75">
      <w:pPr>
        <w:spacing w:line="240" w:lineRule="auto"/>
        <w:rPr>
          <w:rFonts w:ascii="Sylfaen" w:hAnsi="Sylfaen"/>
          <w:lang w:val="ka-GE"/>
        </w:rPr>
      </w:pPr>
    </w:p>
    <w:p w14:paraId="1D827BB8" w14:textId="77777777" w:rsidR="008E0E75" w:rsidRDefault="008E0E75" w:rsidP="005C4DDA">
      <w:pPr>
        <w:rPr>
          <w:rFonts w:ascii="Sylfaen" w:hAnsi="Sylfaen"/>
          <w:lang w:val="ka-GE"/>
        </w:rPr>
      </w:pPr>
      <w:bookmarkStart w:id="0" w:name="_GoBack"/>
      <w:bookmarkEnd w:id="0"/>
    </w:p>
    <w:p w14:paraId="31D10B93" w14:textId="77777777" w:rsidR="008E0E75" w:rsidRPr="008E0E75" w:rsidRDefault="008E0E75" w:rsidP="005C4DDA">
      <w:pPr>
        <w:rPr>
          <w:rFonts w:ascii="Sylfaen" w:hAnsi="Sylfaen"/>
          <w:lang w:val="ka-GE"/>
        </w:rPr>
      </w:pPr>
    </w:p>
    <w:sectPr w:rsidR="008E0E75" w:rsidRPr="008E0E75" w:rsidSect="008E0E75">
      <w:pgSz w:w="12240" w:h="15840"/>
      <w:pgMar w:top="1134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579B4"/>
    <w:multiLevelType w:val="hybridMultilevel"/>
    <w:tmpl w:val="4B64ADB8"/>
    <w:lvl w:ilvl="0" w:tplc="899209D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9336E"/>
    <w:multiLevelType w:val="hybridMultilevel"/>
    <w:tmpl w:val="55541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35BA8"/>
    <w:multiLevelType w:val="hybridMultilevel"/>
    <w:tmpl w:val="9948E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5F7DE8"/>
    <w:multiLevelType w:val="hybridMultilevel"/>
    <w:tmpl w:val="5D8414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514E6F"/>
    <w:multiLevelType w:val="hybridMultilevel"/>
    <w:tmpl w:val="F3468C06"/>
    <w:lvl w:ilvl="0" w:tplc="545CC1C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3EE1AC3"/>
    <w:multiLevelType w:val="hybridMultilevel"/>
    <w:tmpl w:val="A516D7AC"/>
    <w:lvl w:ilvl="0" w:tplc="A46EB1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4C01415"/>
    <w:multiLevelType w:val="hybridMultilevel"/>
    <w:tmpl w:val="1D4C5A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3F5E0E"/>
    <w:multiLevelType w:val="hybridMultilevel"/>
    <w:tmpl w:val="E4BA6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8760E6"/>
    <w:multiLevelType w:val="hybridMultilevel"/>
    <w:tmpl w:val="C91CC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3867B4"/>
    <w:multiLevelType w:val="hybridMultilevel"/>
    <w:tmpl w:val="A2E2478C"/>
    <w:lvl w:ilvl="0" w:tplc="46CECB9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EA7BB6"/>
    <w:multiLevelType w:val="hybridMultilevel"/>
    <w:tmpl w:val="212AA5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57081D"/>
    <w:multiLevelType w:val="hybridMultilevel"/>
    <w:tmpl w:val="AFC223DC"/>
    <w:lvl w:ilvl="0" w:tplc="DE2CDB54">
      <w:start w:val="3"/>
      <w:numFmt w:val="bullet"/>
      <w:lvlText w:val="-"/>
      <w:lvlJc w:val="left"/>
      <w:pPr>
        <w:ind w:left="108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9AD1984"/>
    <w:multiLevelType w:val="hybridMultilevel"/>
    <w:tmpl w:val="57667820"/>
    <w:lvl w:ilvl="0" w:tplc="F1448776">
      <w:start w:val="1"/>
      <w:numFmt w:val="upperRoman"/>
      <w:lvlText w:val="%1."/>
      <w:lvlJc w:val="left"/>
      <w:pPr>
        <w:ind w:left="720" w:hanging="72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81000C1"/>
    <w:multiLevelType w:val="hybridMultilevel"/>
    <w:tmpl w:val="E146B456"/>
    <w:lvl w:ilvl="0" w:tplc="832259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F14050"/>
    <w:multiLevelType w:val="hybridMultilevel"/>
    <w:tmpl w:val="066836E0"/>
    <w:lvl w:ilvl="0" w:tplc="E14A5764">
      <w:start w:val="1"/>
      <w:numFmt w:val="decimal"/>
      <w:lvlText w:val="%1."/>
      <w:lvlJc w:val="left"/>
      <w:pPr>
        <w:ind w:left="5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14" w:hanging="360"/>
      </w:pPr>
    </w:lvl>
    <w:lvl w:ilvl="2" w:tplc="0409001B" w:tentative="1">
      <w:start w:val="1"/>
      <w:numFmt w:val="lowerRoman"/>
      <w:lvlText w:val="%3."/>
      <w:lvlJc w:val="right"/>
      <w:pPr>
        <w:ind w:left="2034" w:hanging="180"/>
      </w:pPr>
    </w:lvl>
    <w:lvl w:ilvl="3" w:tplc="0409000F" w:tentative="1">
      <w:start w:val="1"/>
      <w:numFmt w:val="decimal"/>
      <w:lvlText w:val="%4."/>
      <w:lvlJc w:val="left"/>
      <w:pPr>
        <w:ind w:left="2754" w:hanging="360"/>
      </w:pPr>
    </w:lvl>
    <w:lvl w:ilvl="4" w:tplc="04090019" w:tentative="1">
      <w:start w:val="1"/>
      <w:numFmt w:val="lowerLetter"/>
      <w:lvlText w:val="%5."/>
      <w:lvlJc w:val="left"/>
      <w:pPr>
        <w:ind w:left="3474" w:hanging="360"/>
      </w:pPr>
    </w:lvl>
    <w:lvl w:ilvl="5" w:tplc="0409001B" w:tentative="1">
      <w:start w:val="1"/>
      <w:numFmt w:val="lowerRoman"/>
      <w:lvlText w:val="%6."/>
      <w:lvlJc w:val="right"/>
      <w:pPr>
        <w:ind w:left="4194" w:hanging="180"/>
      </w:pPr>
    </w:lvl>
    <w:lvl w:ilvl="6" w:tplc="0409000F" w:tentative="1">
      <w:start w:val="1"/>
      <w:numFmt w:val="decimal"/>
      <w:lvlText w:val="%7."/>
      <w:lvlJc w:val="left"/>
      <w:pPr>
        <w:ind w:left="4914" w:hanging="360"/>
      </w:pPr>
    </w:lvl>
    <w:lvl w:ilvl="7" w:tplc="04090019" w:tentative="1">
      <w:start w:val="1"/>
      <w:numFmt w:val="lowerLetter"/>
      <w:lvlText w:val="%8."/>
      <w:lvlJc w:val="left"/>
      <w:pPr>
        <w:ind w:left="5634" w:hanging="360"/>
      </w:pPr>
    </w:lvl>
    <w:lvl w:ilvl="8" w:tplc="0409001B" w:tentative="1">
      <w:start w:val="1"/>
      <w:numFmt w:val="lowerRoman"/>
      <w:lvlText w:val="%9."/>
      <w:lvlJc w:val="right"/>
      <w:pPr>
        <w:ind w:left="6354" w:hanging="180"/>
      </w:pPr>
    </w:lvl>
  </w:abstractNum>
  <w:abstractNum w:abstractNumId="15">
    <w:nsid w:val="7A211639"/>
    <w:multiLevelType w:val="hybridMultilevel"/>
    <w:tmpl w:val="8CE80FFE"/>
    <w:lvl w:ilvl="0" w:tplc="C93CAB5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F1F2F89"/>
    <w:multiLevelType w:val="hybridMultilevel"/>
    <w:tmpl w:val="0B3A2012"/>
    <w:lvl w:ilvl="0" w:tplc="4E6017A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13"/>
  </w:num>
  <w:num w:numId="4">
    <w:abstractNumId w:val="5"/>
  </w:num>
  <w:num w:numId="5">
    <w:abstractNumId w:val="11"/>
  </w:num>
  <w:num w:numId="6">
    <w:abstractNumId w:val="4"/>
  </w:num>
  <w:num w:numId="7">
    <w:abstractNumId w:val="6"/>
  </w:num>
  <w:num w:numId="8">
    <w:abstractNumId w:val="7"/>
  </w:num>
  <w:num w:numId="9">
    <w:abstractNumId w:val="16"/>
  </w:num>
  <w:num w:numId="10">
    <w:abstractNumId w:val="15"/>
  </w:num>
  <w:num w:numId="11">
    <w:abstractNumId w:val="2"/>
  </w:num>
  <w:num w:numId="12">
    <w:abstractNumId w:val="10"/>
  </w:num>
  <w:num w:numId="13">
    <w:abstractNumId w:val="1"/>
  </w:num>
  <w:num w:numId="14">
    <w:abstractNumId w:val="3"/>
  </w:num>
  <w:num w:numId="15">
    <w:abstractNumId w:val="0"/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CBE"/>
    <w:rsid w:val="00007D43"/>
    <w:rsid w:val="0001320A"/>
    <w:rsid w:val="00057664"/>
    <w:rsid w:val="00076E54"/>
    <w:rsid w:val="000A3999"/>
    <w:rsid w:val="000A7575"/>
    <w:rsid w:val="000C4314"/>
    <w:rsid w:val="000E34E7"/>
    <w:rsid w:val="00121222"/>
    <w:rsid w:val="00122825"/>
    <w:rsid w:val="00181E43"/>
    <w:rsid w:val="00186E01"/>
    <w:rsid w:val="001A0D2A"/>
    <w:rsid w:val="001D0C14"/>
    <w:rsid w:val="001E49C2"/>
    <w:rsid w:val="00202781"/>
    <w:rsid w:val="0021500E"/>
    <w:rsid w:val="00220502"/>
    <w:rsid w:val="00221AA3"/>
    <w:rsid w:val="00254DB7"/>
    <w:rsid w:val="00270876"/>
    <w:rsid w:val="002A1433"/>
    <w:rsid w:val="002A25D5"/>
    <w:rsid w:val="002B4EF8"/>
    <w:rsid w:val="002C6590"/>
    <w:rsid w:val="002E1A0E"/>
    <w:rsid w:val="002E4517"/>
    <w:rsid w:val="00302CD5"/>
    <w:rsid w:val="00317E8F"/>
    <w:rsid w:val="00321FF0"/>
    <w:rsid w:val="003647F5"/>
    <w:rsid w:val="0037348F"/>
    <w:rsid w:val="00382497"/>
    <w:rsid w:val="003B62FC"/>
    <w:rsid w:val="003D2426"/>
    <w:rsid w:val="003D2CEA"/>
    <w:rsid w:val="003D667B"/>
    <w:rsid w:val="003F4F57"/>
    <w:rsid w:val="00432A4D"/>
    <w:rsid w:val="00443DFD"/>
    <w:rsid w:val="00457BFE"/>
    <w:rsid w:val="00464A4B"/>
    <w:rsid w:val="004661D2"/>
    <w:rsid w:val="00496127"/>
    <w:rsid w:val="004A7DE1"/>
    <w:rsid w:val="00525ED7"/>
    <w:rsid w:val="0053357D"/>
    <w:rsid w:val="00572D7C"/>
    <w:rsid w:val="0058407A"/>
    <w:rsid w:val="005948F6"/>
    <w:rsid w:val="005A0001"/>
    <w:rsid w:val="005B7367"/>
    <w:rsid w:val="005C4DDA"/>
    <w:rsid w:val="005D5740"/>
    <w:rsid w:val="005D6476"/>
    <w:rsid w:val="005E0B15"/>
    <w:rsid w:val="005E3AB9"/>
    <w:rsid w:val="005F2F86"/>
    <w:rsid w:val="00602504"/>
    <w:rsid w:val="00616B6D"/>
    <w:rsid w:val="00632AB4"/>
    <w:rsid w:val="00696062"/>
    <w:rsid w:val="00697FE2"/>
    <w:rsid w:val="006A2922"/>
    <w:rsid w:val="006B6966"/>
    <w:rsid w:val="006C3421"/>
    <w:rsid w:val="006C44CD"/>
    <w:rsid w:val="006C6464"/>
    <w:rsid w:val="006D0DC4"/>
    <w:rsid w:val="006E078A"/>
    <w:rsid w:val="006F5083"/>
    <w:rsid w:val="00702F91"/>
    <w:rsid w:val="0070555A"/>
    <w:rsid w:val="00754D52"/>
    <w:rsid w:val="00780EE9"/>
    <w:rsid w:val="007A6648"/>
    <w:rsid w:val="007B2DE6"/>
    <w:rsid w:val="007C1984"/>
    <w:rsid w:val="007D39E2"/>
    <w:rsid w:val="007E5B55"/>
    <w:rsid w:val="00805614"/>
    <w:rsid w:val="008121C8"/>
    <w:rsid w:val="008220D8"/>
    <w:rsid w:val="00846380"/>
    <w:rsid w:val="00853770"/>
    <w:rsid w:val="008716AA"/>
    <w:rsid w:val="00897938"/>
    <w:rsid w:val="008A2912"/>
    <w:rsid w:val="008C383F"/>
    <w:rsid w:val="008D09C2"/>
    <w:rsid w:val="008D418B"/>
    <w:rsid w:val="008E0E75"/>
    <w:rsid w:val="008E198B"/>
    <w:rsid w:val="00917E44"/>
    <w:rsid w:val="0092765B"/>
    <w:rsid w:val="00945466"/>
    <w:rsid w:val="00956801"/>
    <w:rsid w:val="00961A59"/>
    <w:rsid w:val="009760B5"/>
    <w:rsid w:val="009A31AF"/>
    <w:rsid w:val="009B2F90"/>
    <w:rsid w:val="009E14A8"/>
    <w:rsid w:val="009F5484"/>
    <w:rsid w:val="009F6CBE"/>
    <w:rsid w:val="00A1226A"/>
    <w:rsid w:val="00A9061B"/>
    <w:rsid w:val="00A92E78"/>
    <w:rsid w:val="00A96E42"/>
    <w:rsid w:val="00AB5CCE"/>
    <w:rsid w:val="00AC5976"/>
    <w:rsid w:val="00AE7FBE"/>
    <w:rsid w:val="00AF3696"/>
    <w:rsid w:val="00B347B8"/>
    <w:rsid w:val="00B406CC"/>
    <w:rsid w:val="00B45019"/>
    <w:rsid w:val="00B67D18"/>
    <w:rsid w:val="00B76446"/>
    <w:rsid w:val="00BB3152"/>
    <w:rsid w:val="00BB6FC2"/>
    <w:rsid w:val="00BC27B1"/>
    <w:rsid w:val="00BD1C02"/>
    <w:rsid w:val="00C23430"/>
    <w:rsid w:val="00CA02B4"/>
    <w:rsid w:val="00CA4EE5"/>
    <w:rsid w:val="00D305FC"/>
    <w:rsid w:val="00D45481"/>
    <w:rsid w:val="00D745F8"/>
    <w:rsid w:val="00DC376D"/>
    <w:rsid w:val="00E03615"/>
    <w:rsid w:val="00E95EBC"/>
    <w:rsid w:val="00EA439E"/>
    <w:rsid w:val="00EB2304"/>
    <w:rsid w:val="00ED3BF9"/>
    <w:rsid w:val="00EF7E75"/>
    <w:rsid w:val="00F660D6"/>
    <w:rsid w:val="00FA71BE"/>
    <w:rsid w:val="00FD75E0"/>
    <w:rsid w:val="00FF5F50"/>
    <w:rsid w:val="00FF62FE"/>
    <w:rsid w:val="00FF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66E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999"/>
    <w:pPr>
      <w:ind w:left="720"/>
      <w:contextualSpacing/>
    </w:pPr>
  </w:style>
  <w:style w:type="table" w:styleId="TableGrid">
    <w:name w:val="Table Grid"/>
    <w:basedOn w:val="TableNormal"/>
    <w:uiPriority w:val="39"/>
    <w:rsid w:val="00302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D4548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D4548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B6F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6F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6F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F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6FC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FC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3999"/>
    <w:pPr>
      <w:ind w:left="720"/>
      <w:contextualSpacing/>
    </w:pPr>
  </w:style>
  <w:style w:type="table" w:styleId="TableGrid">
    <w:name w:val="Table Grid"/>
    <w:basedOn w:val="TableNormal"/>
    <w:uiPriority w:val="39"/>
    <w:rsid w:val="00302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PlainTable11">
    <w:name w:val="Plain Table 11"/>
    <w:basedOn w:val="TableNormal"/>
    <w:uiPriority w:val="41"/>
    <w:rsid w:val="00D4548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Light1">
    <w:name w:val="Table Grid Light1"/>
    <w:basedOn w:val="TableNormal"/>
    <w:uiPriority w:val="40"/>
    <w:rsid w:val="00D4548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B6FC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6FC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6FC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6FC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6FC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6F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6F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2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318C54-CA84-4DBC-BD7D-08EC3E788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1306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Nino Kvernadze</dc:creator>
  <cp:lastModifiedBy>Tech</cp:lastModifiedBy>
  <cp:revision>4</cp:revision>
  <dcterms:created xsi:type="dcterms:W3CDTF">2020-09-23T09:32:00Z</dcterms:created>
  <dcterms:modified xsi:type="dcterms:W3CDTF">2020-09-23T10:19:00Z</dcterms:modified>
</cp:coreProperties>
</file>